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61" w:rsidRPr="009C189C" w:rsidRDefault="00B77161" w:rsidP="00B77161">
      <w:pPr>
        <w:shd w:val="clear" w:color="auto" w:fill="FFFFFF"/>
        <w:spacing w:line="276" w:lineRule="auto"/>
        <w:jc w:val="right"/>
        <w:rPr>
          <w:rFonts w:cs="Arial"/>
          <w:b/>
          <w:bCs/>
        </w:rPr>
      </w:pPr>
      <w:r>
        <w:rPr>
          <w:rFonts w:cs="Arial"/>
          <w:b/>
          <w:bCs/>
        </w:rPr>
        <w:t>Anexa nr.2</w:t>
      </w:r>
    </w:p>
    <w:p w:rsidR="00B77161" w:rsidRDefault="00B77161" w:rsidP="00B77161">
      <w:pPr>
        <w:shd w:val="clear" w:color="auto" w:fill="FFFFFF"/>
        <w:spacing w:line="276" w:lineRule="auto"/>
        <w:jc w:val="right"/>
        <w:rPr>
          <w:rFonts w:cs="Arial"/>
          <w:b/>
          <w:bCs/>
        </w:rPr>
      </w:pPr>
      <w:r w:rsidRPr="009C189C">
        <w:rPr>
          <w:rFonts w:cs="Arial"/>
          <w:b/>
          <w:bCs/>
        </w:rPr>
        <w:t>la Procedurile specifice</w:t>
      </w:r>
    </w:p>
    <w:tbl>
      <w:tblPr>
        <w:tblW w:w="1075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10755"/>
      </w:tblGrid>
      <w:tr w:rsidR="00B77161" w:rsidRPr="00C14C43" w:rsidTr="0034234B">
        <w:tc>
          <w:tcPr>
            <w:tcW w:w="10545" w:type="dxa"/>
            <w:tcBorders>
              <w:top w:val="nil"/>
              <w:left w:val="nil"/>
              <w:bottom w:val="nil"/>
              <w:right w:val="nil"/>
            </w:tcBorders>
            <w:hideMark/>
          </w:tcPr>
          <w:p w:rsidR="00B77161" w:rsidRPr="00C14C43" w:rsidRDefault="00B77161" w:rsidP="0034234B">
            <w:pPr>
              <w:jc w:val="both"/>
              <w:rPr>
                <w:rFonts w:cs="Arial"/>
                <w:color w:val="000000"/>
              </w:rPr>
            </w:pPr>
            <w:r w:rsidRPr="00C14C43">
              <w:rPr>
                <w:rFonts w:cs="Arial"/>
                <w:color w:val="000000"/>
              </w:rPr>
              <w:t>   </w:t>
            </w:r>
          </w:p>
          <w:p w:rsidR="00B77161" w:rsidRPr="00C14C43" w:rsidRDefault="00B77161" w:rsidP="0034234B">
            <w:pPr>
              <w:jc w:val="both"/>
              <w:rPr>
                <w:rFonts w:cs="Arial"/>
                <w:color w:val="000000"/>
              </w:rPr>
            </w:pPr>
          </w:p>
          <w:p w:rsidR="00B77161" w:rsidRPr="00C14C43" w:rsidRDefault="00B77161" w:rsidP="0034234B">
            <w:pPr>
              <w:jc w:val="center"/>
              <w:rPr>
                <w:rFonts w:cs="Arial"/>
                <w:color w:val="000000"/>
              </w:rPr>
            </w:pPr>
            <w:r w:rsidRPr="00C14C43">
              <w:rPr>
                <w:rFonts w:cs="Arial"/>
                <w:b/>
                <w:bCs/>
                <w:color w:val="000000"/>
              </w:rPr>
              <w:t>Sectorul vegetal</w:t>
            </w:r>
          </w:p>
          <w:p w:rsidR="00B77161" w:rsidRPr="00C14C43" w:rsidRDefault="00B77161" w:rsidP="0034234B">
            <w:pPr>
              <w:jc w:val="both"/>
              <w:rPr>
                <w:rFonts w:cs="Arial"/>
                <w:color w:val="000000"/>
              </w:rPr>
            </w:pPr>
          </w:p>
          <w:p w:rsidR="00B77161" w:rsidRPr="00C14C43" w:rsidRDefault="00B77161" w:rsidP="0034234B">
            <w:pPr>
              <w:jc w:val="both"/>
              <w:rPr>
                <w:rFonts w:ascii="Arial" w:hAnsi="Arial" w:cs="Arial"/>
                <w:color w:val="000000"/>
              </w:rPr>
            </w:pPr>
            <w:r w:rsidRPr="00C14C43">
              <w:rPr>
                <w:rFonts w:cs="Arial"/>
                <w:color w:val="000000"/>
              </w:rPr>
              <w:t xml:space="preserve">    SC/PFA/ÎI/ÎF/PF .....................</w:t>
            </w:r>
          </w:p>
          <w:p w:rsidR="00B77161" w:rsidRPr="00C14C43" w:rsidRDefault="00B77161" w:rsidP="0034234B">
            <w:pPr>
              <w:jc w:val="both"/>
              <w:rPr>
                <w:rFonts w:ascii="Arial" w:hAnsi="Arial" w:cs="Arial"/>
                <w:color w:val="000000"/>
              </w:rPr>
            </w:pPr>
            <w:r w:rsidRPr="00C14C43">
              <w:rPr>
                <w:rFonts w:cs="Arial"/>
                <w:color w:val="000000"/>
              </w:rPr>
              <w:t>    CUI/CNP ................................</w:t>
            </w:r>
          </w:p>
          <w:p w:rsidR="00B77161" w:rsidRPr="00C14C43" w:rsidRDefault="00B77161" w:rsidP="0034234B">
            <w:pPr>
              <w:jc w:val="both"/>
              <w:rPr>
                <w:rFonts w:ascii="Arial" w:hAnsi="Arial" w:cs="Arial"/>
                <w:color w:val="000000"/>
              </w:rPr>
            </w:pPr>
            <w:r w:rsidRPr="00C14C43">
              <w:rPr>
                <w:rFonts w:cs="Arial"/>
                <w:color w:val="000000"/>
              </w:rPr>
              <w:t>    ID APIA ..................................</w:t>
            </w:r>
          </w:p>
          <w:p w:rsidR="00B77161" w:rsidRPr="00C14C43" w:rsidRDefault="00B77161" w:rsidP="0034234B">
            <w:pPr>
              <w:jc w:val="both"/>
              <w:rPr>
                <w:rFonts w:ascii="Arial" w:hAnsi="Arial" w:cs="Arial"/>
                <w:color w:val="000000"/>
              </w:rPr>
            </w:pPr>
            <w:r w:rsidRPr="00C14C43">
              <w:rPr>
                <w:rFonts w:cs="Arial"/>
                <w:color w:val="000000"/>
              </w:rPr>
              <w:t>    Sediul/domiciliul .......................</w:t>
            </w:r>
          </w:p>
          <w:p w:rsidR="00B77161" w:rsidRPr="00C14C43" w:rsidRDefault="00B77161" w:rsidP="0034234B">
            <w:pPr>
              <w:jc w:val="both"/>
              <w:rPr>
                <w:rFonts w:ascii="Arial" w:hAnsi="Arial" w:cs="Arial"/>
                <w:color w:val="000000"/>
              </w:rPr>
            </w:pPr>
            <w:r w:rsidRPr="00C14C43">
              <w:rPr>
                <w:rFonts w:cs="Arial"/>
                <w:color w:val="000000"/>
              </w:rPr>
              <w:t>    Localitatea ...............................</w:t>
            </w:r>
          </w:p>
          <w:p w:rsidR="00B77161" w:rsidRPr="00C14C43" w:rsidRDefault="00B77161" w:rsidP="0034234B">
            <w:pPr>
              <w:jc w:val="both"/>
              <w:rPr>
                <w:rFonts w:ascii="Arial" w:hAnsi="Arial" w:cs="Arial"/>
                <w:color w:val="000000"/>
              </w:rPr>
            </w:pPr>
            <w:r w:rsidRPr="00C14C43">
              <w:rPr>
                <w:rFonts w:cs="Arial"/>
                <w:color w:val="000000"/>
              </w:rPr>
              <w:t>    Judeţul .....................................</w:t>
            </w:r>
          </w:p>
        </w:tc>
      </w:tr>
      <w:tr w:rsidR="00B77161" w:rsidRPr="00C14C43" w:rsidTr="0034234B">
        <w:tc>
          <w:tcPr>
            <w:tcW w:w="10545" w:type="dxa"/>
            <w:tcBorders>
              <w:top w:val="nil"/>
              <w:left w:val="nil"/>
              <w:bottom w:val="nil"/>
              <w:right w:val="nil"/>
            </w:tcBorders>
            <w:hideMark/>
          </w:tcPr>
          <w:p w:rsidR="00B77161" w:rsidRPr="00C14C43" w:rsidRDefault="00B77161" w:rsidP="0034234B">
            <w:pPr>
              <w:jc w:val="both"/>
              <w:rPr>
                <w:rFonts w:ascii="Arial" w:hAnsi="Arial" w:cs="Arial"/>
                <w:color w:val="000000"/>
              </w:rPr>
            </w:pPr>
          </w:p>
        </w:tc>
      </w:tr>
      <w:tr w:rsidR="00B77161" w:rsidRPr="00C14C43" w:rsidTr="0034234B">
        <w:tc>
          <w:tcPr>
            <w:tcW w:w="10545" w:type="dxa"/>
            <w:tcBorders>
              <w:top w:val="nil"/>
              <w:left w:val="nil"/>
              <w:bottom w:val="nil"/>
              <w:right w:val="nil"/>
            </w:tcBorders>
            <w:hideMark/>
          </w:tcPr>
          <w:p w:rsidR="00B77161" w:rsidRPr="00C14C43" w:rsidRDefault="00B77161" w:rsidP="0034234B">
            <w:pPr>
              <w:jc w:val="center"/>
              <w:rPr>
                <w:rFonts w:ascii="Arial" w:hAnsi="Arial" w:cs="Arial"/>
                <w:color w:val="000000"/>
              </w:rPr>
            </w:pPr>
            <w:r w:rsidRPr="00C14C43">
              <w:rPr>
                <w:rFonts w:cs="Arial"/>
                <w:b/>
                <w:bCs/>
                <w:color w:val="000000"/>
              </w:rPr>
              <w:t>SITUAŢIA</w:t>
            </w:r>
          </w:p>
          <w:p w:rsidR="00B77161" w:rsidRDefault="00B77161" w:rsidP="0034234B">
            <w:pPr>
              <w:jc w:val="center"/>
              <w:rPr>
                <w:rFonts w:cs="Arial"/>
                <w:b/>
                <w:bCs/>
                <w:color w:val="000000"/>
              </w:rPr>
            </w:pPr>
            <w:r w:rsidRPr="00C14C43">
              <w:rPr>
                <w:rFonts w:cs="Arial"/>
                <w:b/>
                <w:bCs/>
                <w:color w:val="000000"/>
              </w:rPr>
              <w:t xml:space="preserve">suprafeţelor şi a structurii estimative a culturilor pentru care solicită ajutorul de stat şi/sau </w:t>
            </w:r>
          </w:p>
          <w:p w:rsidR="00B77161" w:rsidRPr="00C14C43" w:rsidRDefault="00B77161" w:rsidP="0034234B">
            <w:pPr>
              <w:jc w:val="center"/>
              <w:rPr>
                <w:rFonts w:cs="Arial"/>
                <w:b/>
                <w:bCs/>
                <w:color w:val="000000"/>
              </w:rPr>
            </w:pPr>
            <w:r w:rsidRPr="00C14C43">
              <w:rPr>
                <w:rFonts w:cs="Arial"/>
                <w:b/>
                <w:bCs/>
                <w:color w:val="000000"/>
              </w:rPr>
              <w:t>producţia de ciuperci estimată, aferente anului ..............</w:t>
            </w:r>
          </w:p>
        </w:tc>
      </w:tr>
    </w:tbl>
    <w:p w:rsidR="00B77161" w:rsidRPr="00C14C43" w:rsidRDefault="00B77161" w:rsidP="00B77161">
      <w:pPr>
        <w:shd w:val="clear" w:color="auto" w:fill="FFFFFF"/>
        <w:spacing w:line="276" w:lineRule="auto"/>
        <w:rPr>
          <w:rFonts w:cs="Arial"/>
          <w:b/>
          <w:bCs/>
          <w:sz w:val="20"/>
          <w:szCs w:val="20"/>
        </w:rPr>
      </w:pPr>
    </w:p>
    <w:p w:rsidR="00B77161" w:rsidRPr="009A4CD3" w:rsidRDefault="00B77161" w:rsidP="00B77161">
      <w:pPr>
        <w:shd w:val="clear" w:color="auto" w:fill="FFFFFF"/>
        <w:jc w:val="both"/>
        <w:rPr>
          <w:rFonts w:cs="Arial"/>
          <w:color w:val="000000"/>
          <w:sz w:val="20"/>
          <w:szCs w:val="20"/>
          <w:u w:val="single"/>
        </w:rPr>
      </w:pPr>
    </w:p>
    <w:p w:rsidR="00B77161" w:rsidRPr="009A4CD3" w:rsidRDefault="00B77161" w:rsidP="00B77161">
      <w:pPr>
        <w:shd w:val="clear" w:color="auto" w:fill="FFFFFF"/>
        <w:jc w:val="both"/>
        <w:rPr>
          <w:rFonts w:cs="Arial"/>
          <w:color w:val="000000"/>
          <w:sz w:val="20"/>
          <w:szCs w:val="20"/>
          <w:u w:val="single"/>
        </w:rPr>
      </w:pPr>
      <w:bookmarkStart w:id="0" w:name="do|ax1|pa1"/>
      <w:bookmarkStart w:id="1" w:name="do|ax1|pa2"/>
      <w:bookmarkStart w:id="2" w:name="do|ax1|pa9"/>
      <w:bookmarkEnd w:id="0"/>
      <w:bookmarkEnd w:id="1"/>
      <w:bookmarkEnd w:id="2"/>
      <w:r w:rsidRPr="009A4CD3">
        <w:rPr>
          <w:rFonts w:cs="Arial"/>
          <w:color w:val="000000"/>
          <w:sz w:val="20"/>
          <w:szCs w:val="20"/>
          <w:u w:val="single"/>
        </w:rPr>
        <w:t xml:space="preserve"> (Se vor completa numai poziţiile pentru care se solicită ajutorul de stat.)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05"/>
        <w:gridCol w:w="869"/>
        <w:gridCol w:w="2142"/>
        <w:gridCol w:w="561"/>
        <w:gridCol w:w="2121"/>
        <w:gridCol w:w="927"/>
        <w:gridCol w:w="977"/>
        <w:gridCol w:w="873"/>
      </w:tblGrid>
      <w:tr w:rsidR="00B77161" w:rsidRPr="00C14C43" w:rsidTr="0034234B">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bookmarkStart w:id="3" w:name="do|ax1|pa10"/>
            <w:bookmarkEnd w:id="3"/>
            <w:r w:rsidRPr="00C14C43">
              <w:rPr>
                <w:rFonts w:cs="Arial"/>
                <w:color w:val="000000"/>
                <w:sz w:val="20"/>
                <w:szCs w:val="20"/>
              </w:rPr>
              <w:t>Categoria</w:t>
            </w:r>
          </w:p>
        </w:tc>
        <w:tc>
          <w:tcPr>
            <w:tcW w:w="449"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Consum normat</w:t>
            </w:r>
          </w:p>
          <w:p w:rsidR="00B77161" w:rsidRPr="00C14C43" w:rsidRDefault="00B77161" w:rsidP="0034234B">
            <w:pPr>
              <w:jc w:val="center"/>
              <w:rPr>
                <w:rFonts w:cs="Arial"/>
                <w:color w:val="000000"/>
                <w:sz w:val="20"/>
                <w:szCs w:val="20"/>
              </w:rPr>
            </w:pPr>
            <w:r w:rsidRPr="00C14C43">
              <w:rPr>
                <w:rFonts w:cs="Arial"/>
                <w:color w:val="000000"/>
                <w:sz w:val="20"/>
                <w:szCs w:val="20"/>
              </w:rPr>
              <w:t>(litri/ha)</w:t>
            </w: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Subcategoria</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Cod</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Detalii cod</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Suprafaţa</w:t>
            </w:r>
          </w:p>
          <w:p w:rsidR="00B77161" w:rsidRPr="00C14C43" w:rsidRDefault="00B77161" w:rsidP="0034234B">
            <w:pPr>
              <w:jc w:val="center"/>
              <w:rPr>
                <w:rFonts w:cs="Arial"/>
                <w:color w:val="000000"/>
                <w:sz w:val="20"/>
                <w:szCs w:val="20"/>
              </w:rPr>
            </w:pPr>
            <w:r w:rsidRPr="00C14C43">
              <w:rPr>
                <w:rFonts w:cs="Arial"/>
                <w:color w:val="000000"/>
                <w:sz w:val="20"/>
                <w:szCs w:val="20"/>
              </w:rPr>
              <w:t>(ha)</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Cantitatea de motorină anuală estimată</w:t>
            </w:r>
          </w:p>
          <w:p w:rsidR="00B77161" w:rsidRPr="00C14C43" w:rsidRDefault="00B77161" w:rsidP="0034234B">
            <w:pPr>
              <w:jc w:val="center"/>
              <w:rPr>
                <w:rFonts w:cs="Arial"/>
                <w:color w:val="000000"/>
                <w:sz w:val="20"/>
                <w:szCs w:val="20"/>
              </w:rPr>
            </w:pPr>
            <w:r w:rsidRPr="00C14C43">
              <w:rPr>
                <w:rFonts w:cs="Arial"/>
                <w:color w:val="000000"/>
                <w:sz w:val="20"/>
                <w:szCs w:val="20"/>
              </w:rPr>
              <w:t>(litri)</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Cantitate totală motorină pe categorii</w:t>
            </w:r>
          </w:p>
          <w:p w:rsidR="00B77161" w:rsidRPr="00C14C43" w:rsidRDefault="00B77161" w:rsidP="0034234B">
            <w:pPr>
              <w:jc w:val="center"/>
              <w:rPr>
                <w:rFonts w:cs="Arial"/>
                <w:color w:val="000000"/>
                <w:sz w:val="20"/>
                <w:szCs w:val="20"/>
              </w:rPr>
            </w:pPr>
            <w:r w:rsidRPr="00C14C43">
              <w:rPr>
                <w:rFonts w:cs="Arial"/>
                <w:color w:val="000000"/>
                <w:sz w:val="20"/>
                <w:szCs w:val="20"/>
              </w:rPr>
              <w:t>(litri)</w:t>
            </w:r>
          </w:p>
        </w:tc>
      </w:tr>
      <w:tr w:rsidR="00B77161" w:rsidRPr="00C14C43" w:rsidTr="0034234B">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1</w:t>
            </w:r>
          </w:p>
        </w:tc>
        <w:tc>
          <w:tcPr>
            <w:tcW w:w="449"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2</w:t>
            </w: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3</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5</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6</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7 = (2)x(6)</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jc w:val="center"/>
              <w:rPr>
                <w:rFonts w:cs="Arial"/>
                <w:color w:val="000000"/>
                <w:sz w:val="20"/>
                <w:szCs w:val="20"/>
              </w:rPr>
            </w:pPr>
            <w:r w:rsidRPr="00C14C43">
              <w:rPr>
                <w:rFonts w:cs="Arial"/>
                <w:color w:val="000000"/>
                <w:sz w:val="20"/>
                <w:szCs w:val="20"/>
              </w:rPr>
              <w:t>8</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Cereale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78,00</w:t>
            </w: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grâu comun</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grâu comun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1010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grâu comun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grâu dur</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grâu dur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1020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grâu dur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132</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grâu spelta (alac)</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triticale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triticale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1030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triticale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secară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secară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1040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secară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orz</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105</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orz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1050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orz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orzoaică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106</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orzoaică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1060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orzoaică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ovăz</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ovăz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1070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ovăz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porumb</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108</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porumb</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115</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porumb - hibrid/soi 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116</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porumb - hibrid/soi semitimpuriu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117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porumb - hibrid/soi 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118</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porumb - hibrid/soi semitardiv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porumb zaharat</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109</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porumb zaharat</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sorg</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110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sorg</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119</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sorg - hibrid/soi 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120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sorg - hibrid/soi semitimpuriu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121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sorg - hibrid/soi 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122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sorg - hibrid/soi semitardiv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mei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112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mei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hrişcă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113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hrişcă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cereale pentru boabe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114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cereale pentru boabe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lot semincer</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500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lot semincer</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lot semincer</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501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lot semincer pentru culturi perene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culturi în teren arabil (anuale)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550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culturi în teren arabil (anuale)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culturi în teren arabil (perene)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551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culturi în teren arabil (perene)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Orez</w:t>
            </w:r>
          </w:p>
        </w:tc>
        <w:tc>
          <w:tcPr>
            <w:tcW w:w="44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96,00</w:t>
            </w: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orez</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111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orez</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4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1117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Leguminoase boabe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78,00</w:t>
            </w: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Plante proteice (leguminoase pentru boabe):</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mazăre pentru boabe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mazăre boabe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1511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mazăre boabe</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1517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mazăre boabe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15171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mazăre boabe industrializare</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nil"/>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159</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mazăre furajeră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tcBorders>
              <w:top w:val="nil"/>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1591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mazăre furajeră de toamnă</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fasole pentru boabe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152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fasole boabe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1521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fasole boabe</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1527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fasole boabe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15271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fasole boabe industrializare</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linte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153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linte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1531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linte</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bob</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154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bob</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1541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bob</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lupin</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155</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lupin</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1551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lupin</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fasoliţă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156</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fasoliţă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1561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fasoliţă</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năut</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157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năut</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1571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năut</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măzăriche de toamnă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158</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măzăriche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leguminoase pentru boabe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160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leguminoase pentru boabe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Oleaginoase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78,00</w:t>
            </w: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Plante industriale şi medicinale:</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floarea-soarelui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floarea-soarelui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123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floarea-soarelui - hibrid/soi 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124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floarea-soarelui - hibrid/soi semitimpuriu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125</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floarea-soarelui - hibrid/soi 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126</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floarea-soarelui - hibrid/soi semitardiv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rapiţă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202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rapiţă de toamnă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2020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rapiţă de primăvară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soia</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203</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soia</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2031</w:t>
            </w:r>
          </w:p>
        </w:tc>
        <w:tc>
          <w:tcPr>
            <w:tcW w:w="1096"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2037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20371</w:t>
            </w:r>
          </w:p>
        </w:tc>
        <w:tc>
          <w:tcPr>
            <w:tcW w:w="0" w:type="auto"/>
            <w:tcBorders>
              <w:top w:val="nil"/>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127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soia hibrid/soi 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1271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soia hibrid/soi timpuriu</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128</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soia hibrid/soi semitimpuriu</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1281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soia hibrid/soi semitimpuriu</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129</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soia hibrid/soi 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1291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soia hibrid/soi tardiv</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130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soia hibrid/soi semitardiv</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1301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soia hibrid/soi semitardiv</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in pentru ulei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204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in pentru ulei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oleaginoase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205</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oleaginoase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in pentru fibră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206</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in pentru fibră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cânepă pentru fibră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207</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cânepă pentru fibră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2077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Tutun şi hamei</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140,00</w:t>
            </w: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tutun</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208</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tutun</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hamei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750</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hamei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7507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rHeight w:val="540"/>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Plante medicinale şi aromatice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100,00</w:t>
            </w: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plante medicinale şi aromatice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213</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plante medicinale şi aromatice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2013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plante industriale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214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plante industriale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cânepă pentru ulei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220</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cânepă pentru ulei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2207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arahide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215</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arahide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mac</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216</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mac</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ricin</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217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ricin</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susan</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218</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susan</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şofrănel</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219</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şofrănelul</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muştar</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977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muştar</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fenicul</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209</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fenicul</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levănţică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210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levănţică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mentă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211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mentă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anason</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212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anason</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cicoare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805</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cicoare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Cartof</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150,00</w:t>
            </w: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cartofi timpurii, semitimpurii şi de vară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cartofi timpurii, semitimpurii şi de vară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cartofi timpurii, semitimpurii şi de vară, industrializare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252</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cartofi timpurii, semitimpurii şi de vară,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2517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cartofi târzii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253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cartof târzii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culturi de cartofi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254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culturi de cartofi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cartofi pentru sămânţă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255</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cartofi pentru sămânţă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2557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Sfeclă de zahăr</w:t>
            </w:r>
          </w:p>
        </w:tc>
        <w:tc>
          <w:tcPr>
            <w:tcW w:w="44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139,00</w:t>
            </w: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sfeclă de zahăr</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sfeclă de zahăr</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4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sfeclă de zahăr</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3017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sfeclă de zahăr</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4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sfeclă furajeră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302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sfeclă furajeră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Legume cultivate în câmp</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148,00</w:t>
            </w: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legume proaspete:</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legume proaspete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legume proaspete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Legume proaspete perene(sparanghel,etc)</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3510</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legume proaspete</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tomate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353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tomate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tomate câmp industrializare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3537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tomate câmp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castraveţi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354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castraveţi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castraveţi câmp industrializare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3547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castraveţi câmp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Legume cultivate în spaţii protejate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75,00</w:t>
            </w: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legume din sere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355</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tomate sere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356</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castraveţi sere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357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ardei sere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358</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varză sere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legume din solare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359</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tomate solare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360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castraveţi solare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361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ardei solare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362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varză solare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363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vinete solare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Pepeni verzi şi galbeni</w:t>
            </w:r>
          </w:p>
        </w:tc>
        <w:tc>
          <w:tcPr>
            <w:tcW w:w="44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150,00</w:t>
            </w: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pepeni verzi şi galbeni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352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pepeni verzi şi galbeni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xml:space="preserve">Căpşun, alţi </w:t>
            </w:r>
            <w:r w:rsidRPr="00D17E39">
              <w:rPr>
                <w:rFonts w:cs="Arial"/>
                <w:color w:val="000000"/>
                <w:sz w:val="20"/>
                <w:szCs w:val="20"/>
              </w:rPr>
              <w:lastRenderedPageBreak/>
              <w:t>arbuşti fructiferi</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lastRenderedPageBreak/>
              <w:t>65,00</w:t>
            </w: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căpşun</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803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căpşun</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arbuşti fructiferi:</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zmeur</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801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zmeur</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coacăz</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802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coacăz</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alţi arbuşti fructiferi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804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alţi arbuşti fructiferi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Flori şi plante o</w:t>
            </w:r>
            <w:r>
              <w:rPr>
                <w:rFonts w:cs="Arial"/>
                <w:color w:val="000000"/>
                <w:sz w:val="20"/>
                <w:szCs w:val="20"/>
              </w:rPr>
              <w:t>rn</w:t>
            </w:r>
            <w:r w:rsidRPr="00D17E39">
              <w:rPr>
                <w:rFonts w:cs="Arial"/>
                <w:color w:val="000000"/>
                <w:sz w:val="20"/>
                <w:szCs w:val="20"/>
              </w:rPr>
              <w:t>amentale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100,00</w:t>
            </w: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flori şi plante ornamentale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400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flori şi plante ornamentale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flori şi plante ornamentale în sere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401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flori şi plante ornamentale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Păşuni naturale, fâneţe naturale, pajişti temporare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30,00</w:t>
            </w: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pajişti temporare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450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pajişti temporare (artificiale, însămânţate pe TA &lt; de 5 ani)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pajişte permanentă:</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Pajişti permanente comunale utilizate în comun</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603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pajişti permanente comunale utilizate în comun</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livadă tradiţională utilizată extensiv prin păşunat şi/sau cosit</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660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livadă tradiţională utilizată extensiv prin păşunat şi/sau cosit</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livadă tradiţională utilizată extensiv ca fâneaţă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661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livadă tradiţională utilizată extensiv ca fâneaţă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fânețe naturale energetice</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662</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fânețe naturale energetice</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fâneţe utilizate individual</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607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fâneţe utilizate individual</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fâneţe comunale utilizate individual</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608</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fâneţe comunale utilizate individual</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pajişti permanente utilizate în comun</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604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pajişti permanente utilizate în comun</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pajişti permanente comunale utilizate individual</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605</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pajişti permanente comunale utilizate individual</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pajişti permanente utilizate individual</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606</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pajişti permanente utilizate individual</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Plante de nutreţ + însilozare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130,00</w:t>
            </w: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plante de nutreţ</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451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plante de nutreţ</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452</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mixturi de leguminoase furajere perene cu graminee perene</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460</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muștar + ovăz</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461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muștar + phacelia</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462</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muștar + rapiță</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463</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lațir + măzăriche de toamnă</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464</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lațir + ovăz</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465</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mazăre + ovăz</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466</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măzăriche de toamnă + ovăz</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467</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măzăriche de toamnă + secară</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468</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 xml:space="preserve">măzăriche de toamnă + </w:t>
            </w:r>
            <w:r w:rsidRPr="00D17E39">
              <w:rPr>
                <w:rFonts w:cs="Arial"/>
                <w:color w:val="000000"/>
                <w:sz w:val="20"/>
                <w:szCs w:val="20"/>
              </w:rPr>
              <w:lastRenderedPageBreak/>
              <w:t>triticale</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469</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lupin + trifoi</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470</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rapiță + triticale</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49"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471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rapiță + secară</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973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trifoi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9731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trifoi</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974</w:t>
            </w:r>
          </w:p>
        </w:tc>
        <w:tc>
          <w:tcPr>
            <w:tcW w:w="1096"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lucernă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9741</w:t>
            </w:r>
          </w:p>
        </w:tc>
        <w:tc>
          <w:tcPr>
            <w:tcW w:w="1096"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9747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97471</w:t>
            </w:r>
          </w:p>
        </w:tc>
        <w:tc>
          <w:tcPr>
            <w:tcW w:w="0" w:type="auto"/>
            <w:tcBorders>
              <w:top w:val="nil"/>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9748</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lucernă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97481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9749</w:t>
            </w:r>
          </w:p>
        </w:tc>
        <w:tc>
          <w:tcPr>
            <w:tcW w:w="1096" w:type="pct"/>
            <w:vMerge w:val="restart"/>
            <w:tcBorders>
              <w:top w:val="outset" w:sz="6" w:space="0" w:color="auto"/>
              <w:left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lucernă pentru sămânţă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97491</w:t>
            </w:r>
          </w:p>
        </w:tc>
        <w:tc>
          <w:tcPr>
            <w:tcW w:w="1096" w:type="pct"/>
            <w:vMerge/>
            <w:tcBorders>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975</w:t>
            </w:r>
          </w:p>
        </w:tc>
        <w:tc>
          <w:tcPr>
            <w:tcW w:w="1096" w:type="pct"/>
            <w:vMerge w:val="restart"/>
            <w:tcBorders>
              <w:top w:val="outset" w:sz="6" w:space="0" w:color="auto"/>
              <w:left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sparceta</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9751</w:t>
            </w:r>
          </w:p>
        </w:tc>
        <w:tc>
          <w:tcPr>
            <w:tcW w:w="1096" w:type="pct"/>
            <w:vMerge/>
            <w:tcBorders>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976</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Phacelia</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978</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ghizdei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131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porumb siloz</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Livezi</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130,00</w:t>
            </w: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cultură permanentă:</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meri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meri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6517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meri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peri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652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peri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pruni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653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pruni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6537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pruni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caişi şi zarzări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654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caişi şi zarzări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6547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caişi şi zarzări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piersici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655</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piersici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cireşi şi vişini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656</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cireşi şi vişini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6567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cireşi şi vişini industrializare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gutui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657</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gutui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duzi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658</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duzi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alţi pomi fructiferi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659</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alţi pomi fructiferi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castani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701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castani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nuci şi aluni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702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nuci şi aluni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specii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703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specii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livezi tinere neintrate pe rod</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704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livezi tinere neintrate pe rod</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xml:space="preserve">Pepiniere pomicole, viticole, plantaţii portaltoi, </w:t>
            </w:r>
            <w:r w:rsidRPr="00D17E39">
              <w:rPr>
                <w:rFonts w:cs="Arial"/>
                <w:color w:val="000000"/>
                <w:sz w:val="20"/>
                <w:szCs w:val="20"/>
              </w:rPr>
              <w:lastRenderedPageBreak/>
              <w:t>altele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lastRenderedPageBreak/>
              <w:t>40,00</w:t>
            </w: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Pepiniere:</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pepiniere viticole şi plantaţii portaltoi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901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pepiniere viticole şi plantaţii portaltoi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pepiniere pomicole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902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pepiniere pomicole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pepiniere forestiere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903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pepiniere forestiere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pepiniere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904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pepiniere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lastRenderedPageBreak/>
              <w:t>Teren în pregătire pentru livezi, vii, alte culturi permanente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150,00</w:t>
            </w: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alte culturi permanente:</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teren în pregătire pentru livezi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teren în pregătire pentru livezi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teren în pregătire pentru vii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teren în pregătire pentru vii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teren în pregătire pentru alte culturi permanente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teren în pregătire pentru alte culturi permanente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Viţă-de-vie</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125,00</w:t>
            </w:r>
          </w:p>
        </w:tc>
        <w:tc>
          <w:tcPr>
            <w:tcW w:w="3928" w:type="pct"/>
            <w:gridSpan w:val="6"/>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Vie:</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vii pe rod cu struguri nobili pentru vin</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961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vii pe rod cu struguri nobili pentru vin</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vii pe rod cu struguri de masă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962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vii pe rod cu struguri de masă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vii tinere neintrate pe rod</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963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vii tinere neintrate pe rod</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vii cu soiuri hibride interspecifice pentru vin</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964</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vii cu soiuri hibride interspecifice pentru vin</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vii înfiinţate prin programul de restructurare/reconversie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965</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vii înfiinţate prin programul restructurare/reconversie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suprafaţa defrişată prin programul de primă defrişare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966</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suprafaţă defrişată prin programul de primă de defrişare</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vMerge w:val="restart"/>
            <w:tcBorders>
              <w:top w:val="outset" w:sz="6" w:space="0" w:color="auto"/>
              <w:left w:val="outset" w:sz="6" w:space="0" w:color="auto"/>
              <w:right w:val="single" w:sz="4"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Plante energetice nonalimentare</w:t>
            </w:r>
          </w:p>
        </w:tc>
        <w:tc>
          <w:tcPr>
            <w:tcW w:w="449" w:type="pct"/>
            <w:tcBorders>
              <w:top w:val="outset" w:sz="6" w:space="0" w:color="auto"/>
              <w:left w:val="single" w:sz="4" w:space="0" w:color="auto"/>
              <w:bottom w:val="nil"/>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Plante energetice nonalimentare (nonagricole)</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953</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Plante energetice nonalimentare (nonagricole)</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449" w:type="pct"/>
            <w:vMerge w:val="restart"/>
            <w:tcBorders>
              <w:top w:val="nil"/>
              <w:left w:val="single" w:sz="4"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100,00</w:t>
            </w: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 xml:space="preserve">salcie </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9531</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Salcie energetica</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449" w:type="pct"/>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 xml:space="preserve">iarba elefantului </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9532</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Iarba elefantului energetica</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449" w:type="pct"/>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plop hibrid</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9533</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Plop hibrid energetic</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449" w:type="pct"/>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 xml:space="preserve">stuf gigant </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9534</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Stuf gigant energetic</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449" w:type="pct"/>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nap porcesc</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9535</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Nap porcesc</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449" w:type="pct"/>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 xml:space="preserve">arborele printesei </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9536</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Arborele printesei energetic</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449" w:type="pct"/>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 xml:space="preserve">arbust de petrol </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9537</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Arbust de petrol energetic</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449" w:type="pct"/>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 xml:space="preserve">laptele cainelui </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9546</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Laptele cainelui energetic</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449" w:type="pct"/>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iarba energetica</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9547</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Iarba energetica</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449" w:type="pct"/>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 xml:space="preserve">raigras peren </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9557</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Raigras peren energetic</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449" w:type="pct"/>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 xml:space="preserve">iarba de sudan </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9558</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Iarba de sudan energetica</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449" w:type="pct"/>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 xml:space="preserve">phacelia </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9560</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Phacelia energetica</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vMerge/>
            <w:tcBorders>
              <w:left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449" w:type="pct"/>
            <w:vMerge/>
            <w:tcBorders>
              <w:left w:val="single" w:sz="4"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rapiţă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9540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rapiţă energetică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left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porumb</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9541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porumb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left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sorg zaharat</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9542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sorg zaharat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left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sorg</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9543</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sorg X sudan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anghinare</w:t>
            </w: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9544</w:t>
            </w:r>
          </w:p>
        </w:tc>
        <w:tc>
          <w:tcPr>
            <w:tcW w:w="1096"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Anghinare energetică</w:t>
            </w: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left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mei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9545</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mei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left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triticale</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9548</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triticale energetică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left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secară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9549</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secară energetică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left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sorg</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9550</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sorg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left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sfeclă furajeră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9551</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sfeclă furajeră energetică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left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sfeclă de zahăr</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9552</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sfeclă de zahăr energetică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left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camelină</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9555</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camelină energetică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left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lupin</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9559</w:t>
            </w:r>
          </w:p>
        </w:tc>
        <w:tc>
          <w:tcPr>
            <w:tcW w:w="1096" w:type="pct"/>
            <w:vMerge w:val="restart"/>
            <w:tcBorders>
              <w:top w:val="outset" w:sz="6" w:space="0" w:color="auto"/>
              <w:left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lupin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95591</w:t>
            </w:r>
          </w:p>
        </w:tc>
        <w:tc>
          <w:tcPr>
            <w:tcW w:w="1096" w:type="pct"/>
            <w:vMerge/>
            <w:tcBorders>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left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1107" w:type="pct"/>
            <w:vMerge w:val="restar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plante de nutreţ</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9556</w:t>
            </w:r>
          </w:p>
        </w:tc>
        <w:tc>
          <w:tcPr>
            <w:tcW w:w="1096" w:type="pct"/>
            <w:vMerge w:val="restart"/>
            <w:tcBorders>
              <w:top w:val="outset" w:sz="6" w:space="0" w:color="auto"/>
              <w:left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lucernă energetică</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1107" w:type="pct"/>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95561</w:t>
            </w:r>
          </w:p>
        </w:tc>
        <w:tc>
          <w:tcPr>
            <w:tcW w:w="1096" w:type="pct"/>
            <w:vMerge/>
            <w:tcBorders>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left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9553</w:t>
            </w:r>
          </w:p>
        </w:tc>
        <w:tc>
          <w:tcPr>
            <w:tcW w:w="1096" w:type="pct"/>
            <w:vMerge w:val="restart"/>
            <w:tcBorders>
              <w:top w:val="outset" w:sz="6" w:space="0" w:color="auto"/>
              <w:left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trifoi roşu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vMerge/>
            <w:tcBorders>
              <w:left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0" w:type="auto"/>
            <w:vMerge/>
            <w:tcBorders>
              <w:left w:val="single" w:sz="4"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95531</w:t>
            </w:r>
          </w:p>
        </w:tc>
        <w:tc>
          <w:tcPr>
            <w:tcW w:w="1096" w:type="pct"/>
            <w:vMerge/>
            <w:tcBorders>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0" w:type="auto"/>
            <w:vMerge/>
            <w:tcBorders>
              <w:left w:val="outset" w:sz="6" w:space="0" w:color="auto"/>
              <w:bottom w:val="outset" w:sz="6" w:space="0" w:color="auto"/>
              <w:right w:val="single" w:sz="4" w:space="0" w:color="auto"/>
            </w:tcBorders>
            <w:vAlign w:val="center"/>
            <w:hideMark/>
          </w:tcPr>
          <w:p w:rsidR="00B77161" w:rsidRPr="00D17E39" w:rsidRDefault="00B77161" w:rsidP="0034234B">
            <w:pPr>
              <w:rPr>
                <w:rFonts w:cs="Arial"/>
                <w:color w:val="000000"/>
                <w:sz w:val="20"/>
                <w:szCs w:val="20"/>
              </w:rPr>
            </w:pPr>
          </w:p>
        </w:tc>
        <w:tc>
          <w:tcPr>
            <w:tcW w:w="0" w:type="auto"/>
            <w:vMerge/>
            <w:tcBorders>
              <w:left w:val="single" w:sz="4"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9554</w:t>
            </w:r>
          </w:p>
        </w:tc>
        <w:tc>
          <w:tcPr>
            <w:tcW w:w="1096" w:type="pct"/>
            <w:vMerge w:val="restart"/>
            <w:tcBorders>
              <w:top w:val="outset" w:sz="6" w:space="0" w:color="auto"/>
              <w:left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trifoi alb energetic</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0" w:type="auto"/>
            <w:tcBorders>
              <w:left w:val="outset" w:sz="6" w:space="0" w:color="auto"/>
              <w:bottom w:val="outset" w:sz="6" w:space="0" w:color="auto"/>
              <w:right w:val="single" w:sz="4" w:space="0" w:color="auto"/>
            </w:tcBorders>
            <w:vAlign w:val="center"/>
          </w:tcPr>
          <w:p w:rsidR="00B77161" w:rsidRPr="00D17E39" w:rsidRDefault="00B77161" w:rsidP="0034234B">
            <w:pPr>
              <w:rPr>
                <w:rFonts w:cs="Arial"/>
                <w:color w:val="000000"/>
                <w:sz w:val="20"/>
                <w:szCs w:val="20"/>
              </w:rPr>
            </w:pPr>
          </w:p>
        </w:tc>
        <w:tc>
          <w:tcPr>
            <w:tcW w:w="0" w:type="auto"/>
            <w:tcBorders>
              <w:left w:val="single" w:sz="4"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290"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r w:rsidRPr="00D17E39">
              <w:rPr>
                <w:rFonts w:cs="Arial"/>
                <w:color w:val="000000"/>
                <w:sz w:val="20"/>
                <w:szCs w:val="20"/>
              </w:rPr>
              <w:t>95541</w:t>
            </w:r>
          </w:p>
        </w:tc>
        <w:tc>
          <w:tcPr>
            <w:tcW w:w="1096" w:type="pct"/>
            <w:vMerge/>
            <w:tcBorders>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79"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505"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c>
          <w:tcPr>
            <w:tcW w:w="451" w:type="pct"/>
            <w:tcBorders>
              <w:top w:val="outset" w:sz="6" w:space="0" w:color="auto"/>
              <w:left w:val="outset" w:sz="6" w:space="0" w:color="auto"/>
              <w:bottom w:val="outset" w:sz="6" w:space="0" w:color="auto"/>
              <w:right w:val="outset" w:sz="6" w:space="0" w:color="auto"/>
            </w:tcBorders>
            <w:vAlign w:val="center"/>
          </w:tcPr>
          <w:p w:rsidR="00B77161" w:rsidRPr="00D17E39" w:rsidRDefault="00B77161" w:rsidP="0034234B">
            <w:pPr>
              <w:rPr>
                <w:rFonts w:cs="Arial"/>
                <w:color w:val="000000"/>
                <w:sz w:val="20"/>
                <w:szCs w:val="20"/>
              </w:rPr>
            </w:pPr>
          </w:p>
        </w:tc>
      </w:tr>
      <w:tr w:rsidR="00B77161" w:rsidRPr="00D17E39" w:rsidTr="0034234B">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377" w:type="pct"/>
            <w:gridSpan w:val="7"/>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total:</w:t>
            </w:r>
          </w:p>
        </w:tc>
      </w:tr>
      <w:tr w:rsidR="00B77161" w:rsidRPr="00D17E39" w:rsidTr="0034234B">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D17E39" w:rsidTr="0034234B">
        <w:trPr>
          <w:tblCellSpacing w:w="0" w:type="dxa"/>
        </w:trPr>
        <w:tc>
          <w:tcPr>
            <w:tcW w:w="623"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Ciuperci</w:t>
            </w:r>
          </w:p>
        </w:tc>
        <w:tc>
          <w:tcPr>
            <w:tcW w:w="44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80,00 litri/tonă</w:t>
            </w:r>
          </w:p>
        </w:tc>
        <w:tc>
          <w:tcPr>
            <w:tcW w:w="1107"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ciuperci</w:t>
            </w:r>
          </w:p>
        </w:tc>
        <w:tc>
          <w:tcPr>
            <w:tcW w:w="290"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979</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ciuperci</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D17E39" w:rsidRDefault="00B77161" w:rsidP="0034234B">
            <w:pPr>
              <w:rPr>
                <w:rFonts w:cs="Arial"/>
                <w:color w:val="000000"/>
                <w:sz w:val="20"/>
                <w:szCs w:val="20"/>
              </w:rPr>
            </w:pPr>
            <w:r w:rsidRPr="00D17E39">
              <w:rPr>
                <w:rFonts w:cs="Arial"/>
                <w:color w:val="000000"/>
                <w:sz w:val="20"/>
                <w:szCs w:val="20"/>
              </w:rPr>
              <w:t> </w:t>
            </w:r>
          </w:p>
        </w:tc>
      </w:tr>
      <w:tr w:rsidR="00B77161" w:rsidRPr="00C14C43" w:rsidTr="0034234B">
        <w:trPr>
          <w:tblCellSpacing w:w="0" w:type="dxa"/>
        </w:trPr>
        <w:tc>
          <w:tcPr>
            <w:tcW w:w="2469" w:type="pct"/>
            <w:gridSpan w:val="4"/>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rPr>
                <w:rFonts w:cs="Arial"/>
                <w:color w:val="000000"/>
                <w:sz w:val="20"/>
                <w:szCs w:val="20"/>
              </w:rPr>
            </w:pPr>
            <w:r w:rsidRPr="00D17E39">
              <w:rPr>
                <w:rFonts w:cs="Arial"/>
                <w:color w:val="000000"/>
                <w:sz w:val="20"/>
                <w:szCs w:val="20"/>
              </w:rPr>
              <w:t>Total general</w:t>
            </w:r>
          </w:p>
        </w:tc>
        <w:tc>
          <w:tcPr>
            <w:tcW w:w="1096"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rPr>
                <w:rFonts w:cs="Arial"/>
                <w:color w:val="000000"/>
                <w:sz w:val="20"/>
                <w:szCs w:val="20"/>
              </w:rPr>
            </w:pPr>
            <w:r w:rsidRPr="00C14C43">
              <w:rPr>
                <w:rFonts w:cs="Arial"/>
                <w:color w:val="000000"/>
                <w:sz w:val="20"/>
                <w:szCs w:val="20"/>
              </w:rPr>
              <w:t> </w:t>
            </w:r>
          </w:p>
        </w:tc>
        <w:tc>
          <w:tcPr>
            <w:tcW w:w="479"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rPr>
                <w:rFonts w:cs="Arial"/>
                <w:color w:val="000000"/>
                <w:sz w:val="20"/>
                <w:szCs w:val="20"/>
              </w:rPr>
            </w:pPr>
            <w:r w:rsidRPr="00C14C43">
              <w:rPr>
                <w:rFonts w:cs="Arial"/>
                <w:color w:val="000000"/>
                <w:sz w:val="20"/>
                <w:szCs w:val="20"/>
              </w:rPr>
              <w:t> </w:t>
            </w:r>
          </w:p>
        </w:tc>
        <w:tc>
          <w:tcPr>
            <w:tcW w:w="505"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rPr>
                <w:rFonts w:cs="Arial"/>
                <w:color w:val="000000"/>
                <w:sz w:val="20"/>
                <w:szCs w:val="20"/>
              </w:rPr>
            </w:pPr>
            <w:r w:rsidRPr="00C14C43">
              <w:rPr>
                <w:rFonts w:cs="Arial"/>
                <w:color w:val="000000"/>
                <w:sz w:val="20"/>
                <w:szCs w:val="20"/>
              </w:rPr>
              <w:t> </w:t>
            </w:r>
          </w:p>
        </w:tc>
        <w:tc>
          <w:tcPr>
            <w:tcW w:w="451" w:type="pct"/>
            <w:tcBorders>
              <w:top w:val="outset" w:sz="6" w:space="0" w:color="auto"/>
              <w:left w:val="outset" w:sz="6" w:space="0" w:color="auto"/>
              <w:bottom w:val="outset" w:sz="6" w:space="0" w:color="auto"/>
              <w:right w:val="outset" w:sz="6" w:space="0" w:color="auto"/>
            </w:tcBorders>
            <w:vAlign w:val="center"/>
            <w:hideMark/>
          </w:tcPr>
          <w:p w:rsidR="00B77161" w:rsidRPr="00C14C43" w:rsidRDefault="00B77161" w:rsidP="0034234B">
            <w:pPr>
              <w:rPr>
                <w:rFonts w:cs="Arial"/>
                <w:color w:val="000000"/>
                <w:sz w:val="20"/>
                <w:szCs w:val="20"/>
              </w:rPr>
            </w:pPr>
            <w:r w:rsidRPr="00C14C43">
              <w:rPr>
                <w:rFonts w:cs="Arial"/>
                <w:color w:val="000000"/>
                <w:sz w:val="20"/>
                <w:szCs w:val="20"/>
              </w:rPr>
              <w:t> </w:t>
            </w:r>
          </w:p>
        </w:tc>
      </w:tr>
    </w:tbl>
    <w:p w:rsidR="00B77161" w:rsidRPr="00C14C43" w:rsidRDefault="00B77161" w:rsidP="00B77161">
      <w:pPr>
        <w:spacing w:after="200" w:line="276" w:lineRule="auto"/>
        <w:rPr>
          <w:rFonts w:ascii="Calibri" w:eastAsia="Calibri" w:hAnsi="Calibri"/>
          <w:sz w:val="20"/>
          <w:szCs w:val="20"/>
          <w:lang w:val="en-US" w:eastAsia="en-US"/>
        </w:rPr>
      </w:pPr>
    </w:p>
    <w:p w:rsidR="00B77161" w:rsidRPr="00C14C43" w:rsidRDefault="00B77161" w:rsidP="00B77161">
      <w:pPr>
        <w:shd w:val="clear" w:color="auto" w:fill="FFFFFF"/>
        <w:spacing w:line="276" w:lineRule="auto"/>
        <w:rPr>
          <w:rFonts w:cs="Arial"/>
          <w:b/>
          <w:bCs/>
          <w:sz w:val="20"/>
          <w:szCs w:val="20"/>
        </w:rPr>
      </w:pPr>
      <w:r>
        <w:rPr>
          <w:rFonts w:cs="Arial"/>
          <w:b/>
          <w:bCs/>
          <w:sz w:val="20"/>
          <w:szCs w:val="20"/>
        </w:rPr>
        <w:t>* Se actualizează anual conform cererii unice de plată art.4 pct.6(e) din OMADR 1727/2015 cu completările și modificările  ulterioare</w:t>
      </w:r>
    </w:p>
    <w:p w:rsidR="00B77161" w:rsidRPr="00C14C43" w:rsidRDefault="00B77161" w:rsidP="00B77161">
      <w:pPr>
        <w:spacing w:line="360" w:lineRule="auto"/>
        <w:jc w:val="both"/>
        <w:rPr>
          <w:b/>
          <w:sz w:val="20"/>
          <w:szCs w:val="20"/>
        </w:rPr>
      </w:pPr>
    </w:p>
    <w:p w:rsidR="00B77161" w:rsidRPr="00C14C43" w:rsidRDefault="00B77161" w:rsidP="00B77161">
      <w:pPr>
        <w:spacing w:line="360" w:lineRule="auto"/>
        <w:ind w:firstLine="720"/>
        <w:jc w:val="both"/>
        <w:rPr>
          <w:b/>
          <w:sz w:val="20"/>
          <w:szCs w:val="20"/>
        </w:rPr>
      </w:pPr>
    </w:p>
    <w:p w:rsidR="00B77161" w:rsidRPr="00C14C43" w:rsidRDefault="00B77161" w:rsidP="00B77161">
      <w:pPr>
        <w:spacing w:line="360" w:lineRule="auto"/>
        <w:ind w:firstLine="720"/>
        <w:jc w:val="both"/>
        <w:rPr>
          <w:b/>
          <w:sz w:val="20"/>
          <w:szCs w:val="20"/>
        </w:rPr>
      </w:pPr>
    </w:p>
    <w:p w:rsidR="00B77161" w:rsidRPr="00C14C43" w:rsidRDefault="00B77161" w:rsidP="00B77161">
      <w:pPr>
        <w:spacing w:line="360" w:lineRule="auto"/>
        <w:ind w:firstLine="720"/>
        <w:jc w:val="both"/>
        <w:rPr>
          <w:b/>
          <w:sz w:val="20"/>
          <w:szCs w:val="20"/>
        </w:rPr>
      </w:pPr>
    </w:p>
    <w:p w:rsidR="00B77161" w:rsidRPr="00C14C43" w:rsidRDefault="00B77161" w:rsidP="00B77161">
      <w:pPr>
        <w:spacing w:line="360" w:lineRule="auto"/>
        <w:ind w:firstLine="720"/>
        <w:jc w:val="both"/>
        <w:rPr>
          <w:b/>
          <w:sz w:val="20"/>
          <w:szCs w:val="20"/>
        </w:rPr>
      </w:pPr>
    </w:p>
    <w:p w:rsidR="00B77161" w:rsidRDefault="00B77161" w:rsidP="00B77161">
      <w:pPr>
        <w:spacing w:line="360" w:lineRule="auto"/>
        <w:ind w:firstLine="720"/>
        <w:jc w:val="both"/>
        <w:rPr>
          <w:b/>
          <w:sz w:val="20"/>
          <w:szCs w:val="20"/>
        </w:rPr>
      </w:pPr>
    </w:p>
    <w:p w:rsidR="00B77161" w:rsidRDefault="00B77161" w:rsidP="00B77161">
      <w:pPr>
        <w:spacing w:line="360" w:lineRule="auto"/>
        <w:ind w:firstLine="720"/>
        <w:jc w:val="both"/>
        <w:rPr>
          <w:b/>
          <w:sz w:val="20"/>
          <w:szCs w:val="20"/>
        </w:rPr>
      </w:pPr>
    </w:p>
    <w:p w:rsidR="00B77161" w:rsidRDefault="00B77161" w:rsidP="00B77161">
      <w:pPr>
        <w:spacing w:line="360" w:lineRule="auto"/>
        <w:ind w:firstLine="720"/>
        <w:jc w:val="both"/>
        <w:rPr>
          <w:b/>
          <w:sz w:val="20"/>
          <w:szCs w:val="20"/>
        </w:rPr>
      </w:pPr>
    </w:p>
    <w:p w:rsidR="00B77161" w:rsidRDefault="00B77161" w:rsidP="00B77161">
      <w:pPr>
        <w:spacing w:line="360" w:lineRule="auto"/>
        <w:ind w:firstLine="720"/>
        <w:jc w:val="both"/>
        <w:rPr>
          <w:b/>
          <w:sz w:val="20"/>
          <w:szCs w:val="20"/>
        </w:rPr>
      </w:pPr>
    </w:p>
    <w:p w:rsidR="00B77161" w:rsidRDefault="00B77161" w:rsidP="00B77161">
      <w:pPr>
        <w:spacing w:line="360" w:lineRule="auto"/>
        <w:ind w:firstLine="720"/>
        <w:jc w:val="both"/>
        <w:rPr>
          <w:b/>
          <w:sz w:val="20"/>
          <w:szCs w:val="20"/>
        </w:rPr>
      </w:pPr>
    </w:p>
    <w:p w:rsidR="00B77161" w:rsidRPr="00C14C43" w:rsidRDefault="00B77161" w:rsidP="00B77161">
      <w:pPr>
        <w:spacing w:line="360" w:lineRule="auto"/>
        <w:ind w:firstLine="720"/>
        <w:jc w:val="both"/>
        <w:rPr>
          <w:b/>
          <w:sz w:val="20"/>
          <w:szCs w:val="20"/>
        </w:rPr>
      </w:pPr>
    </w:p>
    <w:p w:rsidR="00D4067F" w:rsidRDefault="00D4067F"/>
    <w:sectPr w:rsidR="00D4067F" w:rsidSect="00D40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3F"/>
      </v:shape>
    </w:pict>
  </w:numPicBullet>
  <w:abstractNum w:abstractNumId="0">
    <w:nsid w:val="04C81184"/>
    <w:multiLevelType w:val="hybridMultilevel"/>
    <w:tmpl w:val="5A26C672"/>
    <w:lvl w:ilvl="0" w:tplc="04090017">
      <w:start w:val="1"/>
      <w:numFmt w:val="lowerLetter"/>
      <w:lvlText w:val="%1)"/>
      <w:lvlJc w:val="left"/>
      <w:pPr>
        <w:ind w:left="720" w:hanging="360"/>
      </w:pPr>
    </w:lvl>
    <w:lvl w:ilvl="1" w:tplc="04090019">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
    <w:nsid w:val="07AB4C63"/>
    <w:multiLevelType w:val="hybridMultilevel"/>
    <w:tmpl w:val="4574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43B4E"/>
    <w:multiLevelType w:val="hybridMultilevel"/>
    <w:tmpl w:val="E9DAE256"/>
    <w:lvl w:ilvl="0" w:tplc="B0A0859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B8789C"/>
    <w:multiLevelType w:val="hybridMultilevel"/>
    <w:tmpl w:val="9F2CE592"/>
    <w:lvl w:ilvl="0" w:tplc="B1CC85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32FC2"/>
    <w:multiLevelType w:val="hybridMultilevel"/>
    <w:tmpl w:val="3BA44F14"/>
    <w:lvl w:ilvl="0" w:tplc="5B367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36EDC"/>
    <w:multiLevelType w:val="hybridMultilevel"/>
    <w:tmpl w:val="9A3EB2FE"/>
    <w:lvl w:ilvl="0" w:tplc="0809001B">
      <w:start w:val="1"/>
      <w:numFmt w:val="bullet"/>
      <w:lvlText w:val=""/>
      <w:lvlJc w:val="left"/>
      <w:pPr>
        <w:tabs>
          <w:tab w:val="num" w:pos="927"/>
        </w:tabs>
        <w:ind w:left="927" w:hanging="360"/>
      </w:pPr>
      <w:rPr>
        <w:rFonts w:ascii="Symbol" w:hAnsi="Symbol" w:hint="default"/>
        <w:b w:val="0"/>
        <w:i w:val="0"/>
        <w:sz w:val="22"/>
      </w:rPr>
    </w:lvl>
    <w:lvl w:ilvl="1" w:tplc="04180005">
      <w:start w:val="1"/>
      <w:numFmt w:val="bullet"/>
      <w:pStyle w:val="Numbered"/>
      <w:lvlText w:val=""/>
      <w:lvlJc w:val="left"/>
      <w:pPr>
        <w:tabs>
          <w:tab w:val="num" w:pos="360"/>
        </w:tabs>
        <w:ind w:left="360" w:hanging="360"/>
      </w:pPr>
      <w:rPr>
        <w:rFonts w:ascii="Symbol" w:hAnsi="Symbol" w:hint="default"/>
        <w:b w:val="0"/>
        <w:i w:val="0"/>
        <w:sz w:val="22"/>
      </w:rPr>
    </w:lvl>
    <w:lvl w:ilvl="2" w:tplc="0418001B">
      <w:start w:val="1"/>
      <w:numFmt w:val="bullet"/>
      <w:lvlText w:val=""/>
      <w:lvlJc w:val="left"/>
      <w:pPr>
        <w:tabs>
          <w:tab w:val="num" w:pos="2160"/>
        </w:tabs>
        <w:ind w:left="2160" w:hanging="360"/>
      </w:pPr>
      <w:rPr>
        <w:rFonts w:ascii="Wingdings" w:hAnsi="Wingdings" w:hint="default"/>
      </w:rPr>
    </w:lvl>
    <w:lvl w:ilvl="3" w:tplc="0418000F">
      <w:numFmt w:val="bullet"/>
      <w:lvlText w:val="-"/>
      <w:lvlJc w:val="left"/>
      <w:pPr>
        <w:tabs>
          <w:tab w:val="num" w:pos="2880"/>
        </w:tabs>
        <w:ind w:left="2880" w:hanging="360"/>
      </w:pPr>
      <w:rPr>
        <w:rFonts w:ascii="Times New Roman" w:eastAsia="Times New Roman" w:hAnsi="Times New Roman" w:cs="Times New Roman" w:hint="default"/>
      </w:rPr>
    </w:lvl>
    <w:lvl w:ilvl="4" w:tplc="04180019" w:tentative="1">
      <w:start w:val="1"/>
      <w:numFmt w:val="bullet"/>
      <w:lvlText w:val="o"/>
      <w:lvlJc w:val="left"/>
      <w:pPr>
        <w:tabs>
          <w:tab w:val="num" w:pos="3600"/>
        </w:tabs>
        <w:ind w:left="3600" w:hanging="360"/>
      </w:pPr>
      <w:rPr>
        <w:rFonts w:ascii="Courier New" w:hAnsi="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6">
    <w:nsid w:val="104A14E4"/>
    <w:multiLevelType w:val="hybridMultilevel"/>
    <w:tmpl w:val="45ECF98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0CC081C"/>
    <w:multiLevelType w:val="hybridMultilevel"/>
    <w:tmpl w:val="052A6ABE"/>
    <w:lvl w:ilvl="0" w:tplc="091E47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A10E59"/>
    <w:multiLevelType w:val="hybridMultilevel"/>
    <w:tmpl w:val="47F87C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D8108760">
      <w:start w:val="1"/>
      <w:numFmt w:val="decimal"/>
      <w:lvlText w:val="%4."/>
      <w:lvlJc w:val="left"/>
      <w:pPr>
        <w:tabs>
          <w:tab w:val="num" w:pos="2880"/>
        </w:tabs>
        <w:ind w:left="2880" w:hanging="360"/>
      </w:pPr>
      <w:rPr>
        <w:sz w:val="24"/>
        <w:szCs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08334A"/>
    <w:multiLevelType w:val="hybridMultilevel"/>
    <w:tmpl w:val="010ED358"/>
    <w:lvl w:ilvl="0" w:tplc="845885C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51614"/>
    <w:multiLevelType w:val="hybridMultilevel"/>
    <w:tmpl w:val="1E48F5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7747D"/>
    <w:multiLevelType w:val="hybridMultilevel"/>
    <w:tmpl w:val="F078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92E51"/>
    <w:multiLevelType w:val="hybridMultilevel"/>
    <w:tmpl w:val="55BA1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7C2E"/>
    <w:multiLevelType w:val="hybridMultilevel"/>
    <w:tmpl w:val="745E9940"/>
    <w:lvl w:ilvl="0" w:tplc="16DE9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E6346"/>
    <w:multiLevelType w:val="hybridMultilevel"/>
    <w:tmpl w:val="FDF09462"/>
    <w:lvl w:ilvl="0" w:tplc="0409000B">
      <w:start w:val="1"/>
      <w:numFmt w:val="bullet"/>
      <w:lvlText w:val=""/>
      <w:lvlJc w:val="left"/>
      <w:pPr>
        <w:tabs>
          <w:tab w:val="num" w:pos="360"/>
        </w:tabs>
        <w:ind w:left="360" w:hanging="360"/>
      </w:pPr>
      <w:rPr>
        <w:rFonts w:ascii="Wingdings" w:hAnsi="Wingdings" w:hint="default"/>
      </w:rPr>
    </w:lvl>
    <w:lvl w:ilvl="1" w:tplc="EC0892C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07264F"/>
    <w:multiLevelType w:val="hybridMultilevel"/>
    <w:tmpl w:val="071E7580"/>
    <w:lvl w:ilvl="0" w:tplc="7890AF42">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nsid w:val="34266644"/>
    <w:multiLevelType w:val="hybridMultilevel"/>
    <w:tmpl w:val="2B5605CA"/>
    <w:lvl w:ilvl="0" w:tplc="EC981244">
      <w:start w:val="1"/>
      <w:numFmt w:val="upperLetter"/>
      <w:lvlText w:val="%1."/>
      <w:lvlJc w:val="left"/>
      <w:pPr>
        <w:tabs>
          <w:tab w:val="num" w:pos="1080"/>
        </w:tabs>
        <w:ind w:left="1080" w:hanging="360"/>
      </w:pPr>
      <w:rPr>
        <w:rFonts w:hint="default"/>
        <w:b/>
        <w:i/>
        <w:u w:val="single"/>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nsid w:val="37254961"/>
    <w:multiLevelType w:val="multilevel"/>
    <w:tmpl w:val="ADD8DA9E"/>
    <w:lvl w:ilvl="0">
      <w:start w:val="8"/>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nsid w:val="3AB85FF6"/>
    <w:multiLevelType w:val="hybridMultilevel"/>
    <w:tmpl w:val="BA9C6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5B4997"/>
    <w:multiLevelType w:val="hybridMultilevel"/>
    <w:tmpl w:val="B24CB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674E01"/>
    <w:multiLevelType w:val="hybridMultilevel"/>
    <w:tmpl w:val="8F24F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853F47"/>
    <w:multiLevelType w:val="hybridMultilevel"/>
    <w:tmpl w:val="050AA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196F9A"/>
    <w:multiLevelType w:val="hybridMultilevel"/>
    <w:tmpl w:val="4BD464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3526831"/>
    <w:multiLevelType w:val="hybridMultilevel"/>
    <w:tmpl w:val="D45C49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1C02E8"/>
    <w:multiLevelType w:val="hybridMultilevel"/>
    <w:tmpl w:val="59F8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31EB1"/>
    <w:multiLevelType w:val="hybridMultilevel"/>
    <w:tmpl w:val="F14C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6068E"/>
    <w:multiLevelType w:val="hybridMultilevel"/>
    <w:tmpl w:val="64128C3C"/>
    <w:lvl w:ilvl="0" w:tplc="04090001">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3D1FF4"/>
    <w:multiLevelType w:val="hybridMultilevel"/>
    <w:tmpl w:val="EACE877E"/>
    <w:lvl w:ilvl="0" w:tplc="8E90BE10">
      <w:start w:val="2"/>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B93918"/>
    <w:multiLevelType w:val="hybridMultilevel"/>
    <w:tmpl w:val="47EC785C"/>
    <w:lvl w:ilvl="0" w:tplc="8EF03A1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8F52D5"/>
    <w:multiLevelType w:val="hybridMultilevel"/>
    <w:tmpl w:val="5420A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A7719C"/>
    <w:multiLevelType w:val="hybridMultilevel"/>
    <w:tmpl w:val="50D8E750"/>
    <w:lvl w:ilvl="0" w:tplc="94588264">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92C0C"/>
    <w:multiLevelType w:val="hybridMultilevel"/>
    <w:tmpl w:val="243C7516"/>
    <w:lvl w:ilvl="0" w:tplc="D1D694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83238D"/>
    <w:multiLevelType w:val="hybridMultilevel"/>
    <w:tmpl w:val="B77A327A"/>
    <w:lvl w:ilvl="0" w:tplc="D71CC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AA4FCE"/>
    <w:multiLevelType w:val="hybridMultilevel"/>
    <w:tmpl w:val="FEEE9B52"/>
    <w:lvl w:ilvl="0" w:tplc="EC8A06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E46D59"/>
    <w:multiLevelType w:val="hybridMultilevel"/>
    <w:tmpl w:val="7C8C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404238"/>
    <w:multiLevelType w:val="hybridMultilevel"/>
    <w:tmpl w:val="3C18F3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B701933"/>
    <w:multiLevelType w:val="hybridMultilevel"/>
    <w:tmpl w:val="41DE5202"/>
    <w:lvl w:ilvl="0" w:tplc="0D2A8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A0128F"/>
    <w:multiLevelType w:val="hybridMultilevel"/>
    <w:tmpl w:val="6B1479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915F03"/>
    <w:multiLevelType w:val="hybridMultilevel"/>
    <w:tmpl w:val="FE30215E"/>
    <w:lvl w:ilvl="0" w:tplc="06D69420">
      <w:start w:val="1"/>
      <w:numFmt w:val="decimal"/>
      <w:lvlText w:val="%1."/>
      <w:lvlJc w:val="left"/>
      <w:pPr>
        <w:ind w:left="644" w:hanging="360"/>
      </w:pPr>
      <w:rPr>
        <w:rFonts w:hint="default"/>
        <w:b/>
        <w:sz w:val="2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9">
    <w:nsid w:val="6AED44AC"/>
    <w:multiLevelType w:val="multilevel"/>
    <w:tmpl w:val="348652F2"/>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D180429"/>
    <w:multiLevelType w:val="multilevel"/>
    <w:tmpl w:val="9C027866"/>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31C56E4"/>
    <w:multiLevelType w:val="hybridMultilevel"/>
    <w:tmpl w:val="644AC500"/>
    <w:lvl w:ilvl="0" w:tplc="04090007">
      <w:start w:val="1"/>
      <w:numFmt w:val="bullet"/>
      <w:lvlText w:val=""/>
      <w:lvlPicBulletId w:val="0"/>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6BD0F1F"/>
    <w:multiLevelType w:val="hybridMultilevel"/>
    <w:tmpl w:val="8CE0D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FF6035"/>
    <w:multiLevelType w:val="hybridMultilevel"/>
    <w:tmpl w:val="5E068E22"/>
    <w:lvl w:ilvl="0" w:tplc="04090017">
      <w:start w:val="1"/>
      <w:numFmt w:val="lowerLetter"/>
      <w:lvlText w:val="%1)"/>
      <w:lvlJc w:val="left"/>
      <w:pPr>
        <w:ind w:left="720" w:hanging="360"/>
      </w:pPr>
    </w:lvl>
    <w:lvl w:ilvl="1" w:tplc="1928525C">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F85E2D"/>
    <w:multiLevelType w:val="hybridMultilevel"/>
    <w:tmpl w:val="5420AA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7A5E1B"/>
    <w:multiLevelType w:val="multilevel"/>
    <w:tmpl w:val="F372FE84"/>
    <w:lvl w:ilvl="0">
      <w:start w:val="6"/>
      <w:numFmt w:val="decimal"/>
      <w:lvlText w:val="%1"/>
      <w:lvlJc w:val="left"/>
      <w:pPr>
        <w:ind w:left="375" w:hanging="375"/>
      </w:pPr>
      <w:rPr>
        <w:rFonts w:hint="default"/>
        <w:color w:val="auto"/>
      </w:rPr>
    </w:lvl>
    <w:lvl w:ilvl="1">
      <w:start w:val="5"/>
      <w:numFmt w:val="decimal"/>
      <w:lvlText w:val="%1.%2"/>
      <w:lvlJc w:val="left"/>
      <w:pPr>
        <w:ind w:left="735" w:hanging="375"/>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46">
    <w:nsid w:val="7E805570"/>
    <w:multiLevelType w:val="multilevel"/>
    <w:tmpl w:val="37E000E0"/>
    <w:lvl w:ilvl="0">
      <w:start w:val="1"/>
      <w:numFmt w:val="decimal"/>
      <w:lvlText w:val="%1."/>
      <w:lvlJc w:val="left"/>
      <w:pPr>
        <w:tabs>
          <w:tab w:val="num" w:pos="720"/>
        </w:tabs>
        <w:ind w:left="720" w:hanging="360"/>
      </w:pPr>
    </w:lvl>
    <w:lvl w:ilvl="1">
      <w:start w:val="9"/>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46"/>
  </w:num>
  <w:num w:numId="2">
    <w:abstractNumId w:val="26"/>
  </w:num>
  <w:num w:numId="3">
    <w:abstractNumId w:val="5"/>
  </w:num>
  <w:num w:numId="4">
    <w:abstractNumId w:val="14"/>
  </w:num>
  <w:num w:numId="5">
    <w:abstractNumId w:val="3"/>
  </w:num>
  <w:num w:numId="6">
    <w:abstractNumId w:val="15"/>
  </w:num>
  <w:num w:numId="7">
    <w:abstractNumId w:val="8"/>
  </w:num>
  <w:num w:numId="8">
    <w:abstractNumId w:val="37"/>
  </w:num>
  <w:num w:numId="9">
    <w:abstractNumId w:val="9"/>
  </w:num>
  <w:num w:numId="10">
    <w:abstractNumId w:val="2"/>
  </w:num>
  <w:num w:numId="11">
    <w:abstractNumId w:val="32"/>
  </w:num>
  <w:num w:numId="12">
    <w:abstractNumId w:val="40"/>
  </w:num>
  <w:num w:numId="13">
    <w:abstractNumId w:val="19"/>
  </w:num>
  <w:num w:numId="14">
    <w:abstractNumId w:val="39"/>
  </w:num>
  <w:num w:numId="15">
    <w:abstractNumId w:val="23"/>
  </w:num>
  <w:num w:numId="16">
    <w:abstractNumId w:val="7"/>
  </w:num>
  <w:num w:numId="17">
    <w:abstractNumId w:val="41"/>
  </w:num>
  <w:num w:numId="18">
    <w:abstractNumId w:val="30"/>
  </w:num>
  <w:num w:numId="19">
    <w:abstractNumId w:val="1"/>
  </w:num>
  <w:num w:numId="20">
    <w:abstractNumId w:val="6"/>
  </w:num>
  <w:num w:numId="21">
    <w:abstractNumId w:val="27"/>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8"/>
  </w:num>
  <w:num w:numId="26">
    <w:abstractNumId w:val="44"/>
  </w:num>
  <w:num w:numId="27">
    <w:abstractNumId w:val="43"/>
  </w:num>
  <w:num w:numId="28">
    <w:abstractNumId w:val="0"/>
  </w:num>
  <w:num w:numId="29">
    <w:abstractNumId w:val="29"/>
  </w:num>
  <w:num w:numId="30">
    <w:abstractNumId w:val="4"/>
  </w:num>
  <w:num w:numId="31">
    <w:abstractNumId w:val="35"/>
  </w:num>
  <w:num w:numId="32">
    <w:abstractNumId w:val="22"/>
  </w:num>
  <w:num w:numId="33">
    <w:abstractNumId w:val="45"/>
  </w:num>
  <w:num w:numId="34">
    <w:abstractNumId w:val="42"/>
  </w:num>
  <w:num w:numId="35">
    <w:abstractNumId w:val="18"/>
  </w:num>
  <w:num w:numId="36">
    <w:abstractNumId w:val="25"/>
  </w:num>
  <w:num w:numId="37">
    <w:abstractNumId w:val="24"/>
  </w:num>
  <w:num w:numId="38">
    <w:abstractNumId w:val="33"/>
  </w:num>
  <w:num w:numId="39">
    <w:abstractNumId w:val="10"/>
  </w:num>
  <w:num w:numId="40">
    <w:abstractNumId w:val="21"/>
  </w:num>
  <w:num w:numId="41">
    <w:abstractNumId w:val="11"/>
  </w:num>
  <w:num w:numId="42">
    <w:abstractNumId w:val="17"/>
  </w:num>
  <w:num w:numId="43">
    <w:abstractNumId w:val="31"/>
  </w:num>
  <w:num w:numId="44">
    <w:abstractNumId w:val="34"/>
  </w:num>
  <w:num w:numId="45">
    <w:abstractNumId w:val="13"/>
  </w:num>
  <w:num w:numId="46">
    <w:abstractNumId w:val="36"/>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161"/>
    <w:rsid w:val="00B77161"/>
    <w:rsid w:val="00D40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161"/>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
    <w:qFormat/>
    <w:rsid w:val="00B77161"/>
    <w:pPr>
      <w:keepNext/>
      <w:keepLines/>
      <w:spacing w:before="480"/>
      <w:outlineLvl w:val="0"/>
    </w:pPr>
    <w:rPr>
      <w:rFonts w:ascii="Calibri Light" w:hAnsi="Calibri Light"/>
      <w:b/>
      <w:bCs/>
      <w:color w:val="2E74B5"/>
      <w:sz w:val="28"/>
      <w:szCs w:val="28"/>
    </w:rPr>
  </w:style>
  <w:style w:type="paragraph" w:styleId="Heading2">
    <w:name w:val="heading 2"/>
    <w:basedOn w:val="Normal"/>
    <w:next w:val="Normal"/>
    <w:link w:val="Heading2Char"/>
    <w:uiPriority w:val="9"/>
    <w:unhideWhenUsed/>
    <w:qFormat/>
    <w:rsid w:val="00B77161"/>
    <w:pPr>
      <w:keepNext/>
      <w:keepLines/>
      <w:spacing w:before="200"/>
      <w:outlineLvl w:val="1"/>
    </w:pPr>
    <w:rPr>
      <w:rFonts w:ascii="Calibri Light" w:hAnsi="Calibri Light"/>
      <w:b/>
      <w:bCs/>
      <w:color w:val="5B9BD5"/>
      <w:sz w:val="26"/>
      <w:szCs w:val="26"/>
    </w:rPr>
  </w:style>
  <w:style w:type="paragraph" w:styleId="Heading3">
    <w:name w:val="heading 3"/>
    <w:basedOn w:val="Heading1"/>
    <w:next w:val="Normal"/>
    <w:link w:val="Heading3Char"/>
    <w:uiPriority w:val="9"/>
    <w:qFormat/>
    <w:rsid w:val="00B77161"/>
    <w:pPr>
      <w:keepNext w:val="0"/>
      <w:keepLines w:val="0"/>
      <w:spacing w:before="0" w:line="360" w:lineRule="auto"/>
      <w:outlineLvl w:val="2"/>
    </w:pPr>
    <w:rPr>
      <w:rFonts w:ascii="Arial" w:hAnsi="Arial"/>
      <w:bCs w:val="0"/>
      <w:color w:val="auto"/>
    </w:rPr>
  </w:style>
  <w:style w:type="paragraph" w:styleId="Heading4">
    <w:name w:val="heading 4"/>
    <w:basedOn w:val="Normal"/>
    <w:next w:val="Normal"/>
    <w:link w:val="Heading4Char"/>
    <w:uiPriority w:val="9"/>
    <w:unhideWhenUsed/>
    <w:qFormat/>
    <w:rsid w:val="00B77161"/>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unhideWhenUsed/>
    <w:qFormat/>
    <w:rsid w:val="00B77161"/>
    <w:pPr>
      <w:keepNext/>
      <w:keepLines/>
      <w:spacing w:before="200"/>
      <w:outlineLvl w:val="4"/>
    </w:pPr>
    <w:rPr>
      <w:rFonts w:ascii="Calibri Light" w:hAnsi="Calibri Light"/>
      <w:color w:val="1F4D78"/>
    </w:rPr>
  </w:style>
  <w:style w:type="paragraph" w:styleId="Heading6">
    <w:name w:val="heading 6"/>
    <w:basedOn w:val="Normal"/>
    <w:next w:val="Normal"/>
    <w:link w:val="Heading6Char"/>
    <w:uiPriority w:val="9"/>
    <w:qFormat/>
    <w:rsid w:val="00B77161"/>
    <w:pPr>
      <w:keepNext/>
      <w:outlineLvl w:val="5"/>
    </w:pPr>
    <w:rPr>
      <w:i/>
      <w:sz w:val="28"/>
      <w:szCs w:val="20"/>
    </w:rPr>
  </w:style>
  <w:style w:type="paragraph" w:styleId="Heading7">
    <w:name w:val="heading 7"/>
    <w:basedOn w:val="Normal"/>
    <w:next w:val="Normal"/>
    <w:link w:val="Heading7Char"/>
    <w:qFormat/>
    <w:rsid w:val="00B77161"/>
    <w:pPr>
      <w:keepNext/>
      <w:tabs>
        <w:tab w:val="left" w:pos="-142"/>
      </w:tabs>
      <w:spacing w:line="360" w:lineRule="auto"/>
      <w:outlineLvl w:val="6"/>
    </w:pPr>
    <w:rPr>
      <w:sz w:val="28"/>
      <w:szCs w:val="20"/>
    </w:rPr>
  </w:style>
  <w:style w:type="paragraph" w:styleId="Heading8">
    <w:name w:val="heading 8"/>
    <w:basedOn w:val="Normal"/>
    <w:next w:val="Normal"/>
    <w:link w:val="Heading8Char"/>
    <w:qFormat/>
    <w:rsid w:val="00B77161"/>
    <w:pPr>
      <w:keepNext/>
      <w:jc w:val="both"/>
      <w:outlineLvl w:val="7"/>
    </w:pPr>
    <w:rPr>
      <w:rFonts w:ascii="Arial" w:hAnsi="Arial"/>
      <w:color w:val="000000"/>
      <w:szCs w:val="20"/>
    </w:rPr>
  </w:style>
  <w:style w:type="paragraph" w:styleId="Heading9">
    <w:name w:val="heading 9"/>
    <w:basedOn w:val="Normal"/>
    <w:next w:val="Normal"/>
    <w:link w:val="Heading9Char"/>
    <w:qFormat/>
    <w:rsid w:val="00B77161"/>
    <w:pPr>
      <w:keepNext/>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161"/>
    <w:rPr>
      <w:rFonts w:ascii="Calibri Light" w:eastAsia="Times New Roman" w:hAnsi="Calibri Light" w:cs="Times New Roman"/>
      <w:b/>
      <w:bCs/>
      <w:color w:val="2E74B5"/>
      <w:sz w:val="28"/>
      <w:szCs w:val="28"/>
      <w:lang w:val="ro-RO" w:eastAsia="ro-RO"/>
    </w:rPr>
  </w:style>
  <w:style w:type="character" w:customStyle="1" w:styleId="Heading2Char">
    <w:name w:val="Heading 2 Char"/>
    <w:basedOn w:val="DefaultParagraphFont"/>
    <w:link w:val="Heading2"/>
    <w:uiPriority w:val="9"/>
    <w:rsid w:val="00B77161"/>
    <w:rPr>
      <w:rFonts w:ascii="Calibri Light" w:eastAsia="Times New Roman" w:hAnsi="Calibri Light" w:cs="Times New Roman"/>
      <w:b/>
      <w:bCs/>
      <w:color w:val="5B9BD5"/>
      <w:sz w:val="26"/>
      <w:szCs w:val="26"/>
      <w:lang w:val="ro-RO" w:eastAsia="ro-RO"/>
    </w:rPr>
  </w:style>
  <w:style w:type="character" w:customStyle="1" w:styleId="Heading3Char">
    <w:name w:val="Heading 3 Char"/>
    <w:basedOn w:val="DefaultParagraphFont"/>
    <w:link w:val="Heading3"/>
    <w:uiPriority w:val="9"/>
    <w:rsid w:val="00B77161"/>
    <w:rPr>
      <w:rFonts w:ascii="Arial" w:eastAsia="Times New Roman" w:hAnsi="Arial" w:cs="Times New Roman"/>
      <w:b/>
      <w:sz w:val="28"/>
      <w:szCs w:val="28"/>
      <w:lang w:val="ro-RO" w:eastAsia="ro-RO"/>
    </w:rPr>
  </w:style>
  <w:style w:type="character" w:customStyle="1" w:styleId="Heading4Char">
    <w:name w:val="Heading 4 Char"/>
    <w:basedOn w:val="DefaultParagraphFont"/>
    <w:link w:val="Heading4"/>
    <w:uiPriority w:val="9"/>
    <w:rsid w:val="00B77161"/>
    <w:rPr>
      <w:rFonts w:ascii="Calibri Light" w:eastAsia="Times New Roman" w:hAnsi="Calibri Light" w:cs="Times New Roman"/>
      <w:b/>
      <w:bCs/>
      <w:i/>
      <w:iCs/>
      <w:color w:val="5B9BD5"/>
      <w:sz w:val="24"/>
      <w:szCs w:val="24"/>
      <w:lang w:val="ro-RO" w:eastAsia="ro-RO"/>
    </w:rPr>
  </w:style>
  <w:style w:type="character" w:customStyle="1" w:styleId="Heading5Char">
    <w:name w:val="Heading 5 Char"/>
    <w:basedOn w:val="DefaultParagraphFont"/>
    <w:link w:val="Heading5"/>
    <w:uiPriority w:val="9"/>
    <w:rsid w:val="00B77161"/>
    <w:rPr>
      <w:rFonts w:ascii="Calibri Light" w:eastAsia="Times New Roman" w:hAnsi="Calibri Light" w:cs="Times New Roman"/>
      <w:color w:val="1F4D78"/>
      <w:sz w:val="24"/>
      <w:szCs w:val="24"/>
      <w:lang w:val="ro-RO" w:eastAsia="ro-RO"/>
    </w:rPr>
  </w:style>
  <w:style w:type="character" w:customStyle="1" w:styleId="Heading6Char">
    <w:name w:val="Heading 6 Char"/>
    <w:basedOn w:val="DefaultParagraphFont"/>
    <w:link w:val="Heading6"/>
    <w:uiPriority w:val="9"/>
    <w:rsid w:val="00B77161"/>
    <w:rPr>
      <w:rFonts w:ascii="Times New Roman" w:eastAsia="Times New Roman" w:hAnsi="Times New Roman" w:cs="Times New Roman"/>
      <w:i/>
      <w:sz w:val="28"/>
      <w:szCs w:val="20"/>
      <w:lang w:val="ro-RO" w:eastAsia="ro-RO"/>
    </w:rPr>
  </w:style>
  <w:style w:type="character" w:customStyle="1" w:styleId="Heading7Char">
    <w:name w:val="Heading 7 Char"/>
    <w:basedOn w:val="DefaultParagraphFont"/>
    <w:link w:val="Heading7"/>
    <w:rsid w:val="00B77161"/>
    <w:rPr>
      <w:rFonts w:ascii="Times New Roman" w:eastAsia="Times New Roman" w:hAnsi="Times New Roman" w:cs="Times New Roman"/>
      <w:sz w:val="28"/>
      <w:szCs w:val="20"/>
      <w:lang w:val="ro-RO" w:eastAsia="ro-RO"/>
    </w:rPr>
  </w:style>
  <w:style w:type="character" w:customStyle="1" w:styleId="Heading8Char">
    <w:name w:val="Heading 8 Char"/>
    <w:basedOn w:val="DefaultParagraphFont"/>
    <w:link w:val="Heading8"/>
    <w:rsid w:val="00B77161"/>
    <w:rPr>
      <w:rFonts w:ascii="Arial" w:eastAsia="Times New Roman" w:hAnsi="Arial" w:cs="Times New Roman"/>
      <w:color w:val="000000"/>
      <w:sz w:val="24"/>
      <w:szCs w:val="20"/>
      <w:lang w:val="ro-RO" w:eastAsia="ro-RO"/>
    </w:rPr>
  </w:style>
  <w:style w:type="character" w:customStyle="1" w:styleId="Heading9Char">
    <w:name w:val="Heading 9 Char"/>
    <w:basedOn w:val="DefaultParagraphFont"/>
    <w:link w:val="Heading9"/>
    <w:rsid w:val="00B77161"/>
    <w:rPr>
      <w:rFonts w:ascii="Arial" w:eastAsia="Times New Roman" w:hAnsi="Arial" w:cs="Times New Roman"/>
      <w:b/>
      <w:sz w:val="28"/>
      <w:szCs w:val="20"/>
      <w:lang w:val="ro-RO" w:eastAsia="ro-RO"/>
    </w:rPr>
  </w:style>
  <w:style w:type="paragraph" w:customStyle="1" w:styleId="CaracterCaracter">
    <w:name w:val="Caracter Caracter"/>
    <w:basedOn w:val="Normal"/>
    <w:link w:val="CaracterCaracterChar"/>
    <w:rsid w:val="00B77161"/>
    <w:rPr>
      <w:rFonts w:ascii="Arial" w:hAnsi="Arial"/>
      <w:lang w:val="pl-PL" w:eastAsia="pl-PL"/>
    </w:rPr>
  </w:style>
  <w:style w:type="paragraph" w:styleId="Header">
    <w:name w:val="header"/>
    <w:aliases w:val="Glava - napis"/>
    <w:basedOn w:val="Normal"/>
    <w:link w:val="HeaderChar"/>
    <w:uiPriority w:val="99"/>
    <w:unhideWhenUsed/>
    <w:rsid w:val="00B77161"/>
    <w:pPr>
      <w:tabs>
        <w:tab w:val="center" w:pos="4513"/>
        <w:tab w:val="right" w:pos="9026"/>
      </w:tabs>
    </w:pPr>
  </w:style>
  <w:style w:type="character" w:customStyle="1" w:styleId="HeaderChar">
    <w:name w:val="Header Char"/>
    <w:aliases w:val="Glava - napis Char"/>
    <w:basedOn w:val="DefaultParagraphFont"/>
    <w:link w:val="Header"/>
    <w:uiPriority w:val="99"/>
    <w:rsid w:val="00B77161"/>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B77161"/>
    <w:pPr>
      <w:tabs>
        <w:tab w:val="center" w:pos="4513"/>
        <w:tab w:val="right" w:pos="9026"/>
      </w:tabs>
    </w:pPr>
  </w:style>
  <w:style w:type="character" w:customStyle="1" w:styleId="FooterChar">
    <w:name w:val="Footer Char"/>
    <w:basedOn w:val="DefaultParagraphFont"/>
    <w:link w:val="Footer"/>
    <w:uiPriority w:val="99"/>
    <w:rsid w:val="00B77161"/>
    <w:rPr>
      <w:rFonts w:ascii="Times New Roman" w:eastAsia="Times New Roman" w:hAnsi="Times New Roman" w:cs="Times New Roman"/>
      <w:sz w:val="24"/>
      <w:szCs w:val="24"/>
      <w:lang w:val="ro-RO" w:eastAsia="ro-RO"/>
    </w:rPr>
  </w:style>
  <w:style w:type="character" w:styleId="CommentReference">
    <w:name w:val="annotation reference"/>
    <w:semiHidden/>
    <w:unhideWhenUsed/>
    <w:rsid w:val="00B77161"/>
    <w:rPr>
      <w:sz w:val="16"/>
      <w:szCs w:val="16"/>
    </w:rPr>
  </w:style>
  <w:style w:type="paragraph" w:styleId="CommentText">
    <w:name w:val="annotation text"/>
    <w:basedOn w:val="Normal"/>
    <w:link w:val="CommentTextChar"/>
    <w:semiHidden/>
    <w:unhideWhenUsed/>
    <w:rsid w:val="00B77161"/>
    <w:rPr>
      <w:sz w:val="20"/>
      <w:szCs w:val="20"/>
    </w:rPr>
  </w:style>
  <w:style w:type="character" w:customStyle="1" w:styleId="CommentTextChar">
    <w:name w:val="Comment Text Char"/>
    <w:basedOn w:val="DefaultParagraphFont"/>
    <w:link w:val="CommentText"/>
    <w:semiHidden/>
    <w:rsid w:val="00B77161"/>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semiHidden/>
    <w:unhideWhenUsed/>
    <w:rsid w:val="00B77161"/>
    <w:rPr>
      <w:b/>
      <w:bCs/>
    </w:rPr>
  </w:style>
  <w:style w:type="character" w:customStyle="1" w:styleId="CommentSubjectChar">
    <w:name w:val="Comment Subject Char"/>
    <w:basedOn w:val="CommentTextChar"/>
    <w:link w:val="CommentSubject"/>
    <w:semiHidden/>
    <w:rsid w:val="00B77161"/>
    <w:rPr>
      <w:b/>
      <w:bCs/>
    </w:rPr>
  </w:style>
  <w:style w:type="paragraph" w:styleId="BalloonText">
    <w:name w:val="Balloon Text"/>
    <w:basedOn w:val="Normal"/>
    <w:link w:val="BalloonTextChar"/>
    <w:uiPriority w:val="99"/>
    <w:semiHidden/>
    <w:unhideWhenUsed/>
    <w:rsid w:val="00B77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61"/>
    <w:rPr>
      <w:rFonts w:ascii="Segoe UI" w:eastAsia="Times New Roman" w:hAnsi="Segoe UI" w:cs="Segoe UI"/>
      <w:sz w:val="18"/>
      <w:szCs w:val="18"/>
      <w:lang w:val="ro-RO" w:eastAsia="ro-RO"/>
    </w:rPr>
  </w:style>
  <w:style w:type="paragraph" w:styleId="Revision">
    <w:name w:val="Revision"/>
    <w:hidden/>
    <w:uiPriority w:val="99"/>
    <w:semiHidden/>
    <w:rsid w:val="00B77161"/>
    <w:pPr>
      <w:spacing w:after="0" w:line="240" w:lineRule="auto"/>
    </w:pPr>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B77161"/>
    <w:pPr>
      <w:ind w:left="720"/>
      <w:contextualSpacing/>
    </w:pPr>
  </w:style>
  <w:style w:type="table" w:styleId="TableGrid">
    <w:name w:val="Table Grid"/>
    <w:aliases w:val="Table simple 1"/>
    <w:basedOn w:val="TableNormal"/>
    <w:uiPriority w:val="59"/>
    <w:rsid w:val="00B77161"/>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
    <w:name w:val="rvts1"/>
    <w:rsid w:val="00B77161"/>
  </w:style>
  <w:style w:type="character" w:customStyle="1" w:styleId="rvts8">
    <w:name w:val="rvts8"/>
    <w:rsid w:val="00B77161"/>
  </w:style>
  <w:style w:type="character" w:customStyle="1" w:styleId="rvts4">
    <w:name w:val="rvts4"/>
    <w:rsid w:val="00B77161"/>
  </w:style>
  <w:style w:type="character" w:customStyle="1" w:styleId="tpa1">
    <w:name w:val="tpa1"/>
    <w:basedOn w:val="DefaultParagraphFont"/>
    <w:rsid w:val="00B77161"/>
  </w:style>
  <w:style w:type="character" w:customStyle="1" w:styleId="rvts11">
    <w:name w:val="rvts11"/>
    <w:rsid w:val="00B77161"/>
    <w:rPr>
      <w:rFonts w:ascii="Times New Roman" w:hAnsi="Times New Roman" w:cs="Times New Roman" w:hint="default"/>
      <w:b/>
      <w:bCs/>
    </w:rPr>
  </w:style>
  <w:style w:type="character" w:customStyle="1" w:styleId="rvts21">
    <w:name w:val="rvts21"/>
    <w:rsid w:val="00B77161"/>
    <w:rPr>
      <w:rFonts w:ascii="Times New Roman" w:hAnsi="Times New Roman" w:cs="Times New Roman" w:hint="default"/>
      <w:b/>
      <w:bCs/>
      <w:color w:val="000000"/>
    </w:rPr>
  </w:style>
  <w:style w:type="paragraph" w:styleId="BodyText">
    <w:name w:val="Body Text"/>
    <w:aliases w:val="Telo besedila Znak,Telo besedila Znak1 Znak,Telo besedila Znak2 Znak,Telo besedila Znak Znak Znak,Body Znak,block style Znak,Telo besedila Znak2,Telo besedila Znak Znak,Body,block style,Telo besedila Znak1 Znak1,12345,heading_tx,Body Text'"/>
    <w:basedOn w:val="Normal"/>
    <w:link w:val="BodyTextChar"/>
    <w:rsid w:val="00B77161"/>
    <w:pPr>
      <w:spacing w:after="120"/>
    </w:pPr>
    <w:rPr>
      <w:lang w:val="en-US"/>
    </w:rPr>
  </w:style>
  <w:style w:type="character" w:customStyle="1" w:styleId="BodyTextChar">
    <w:name w:val="Body Text Char"/>
    <w:aliases w:val="Telo besedila Znak Char,Telo besedila Znak1 Znak Char,Telo besedila Znak2 Znak Char,Telo besedila Znak Znak Znak Char,Body Znak Char,block style Znak Char,Telo besedila Znak2 Char,Telo besedila Znak Znak Char,Body Char,block style Char"/>
    <w:basedOn w:val="DefaultParagraphFont"/>
    <w:link w:val="BodyText"/>
    <w:rsid w:val="00B77161"/>
    <w:rPr>
      <w:rFonts w:ascii="Times New Roman" w:eastAsia="Times New Roman" w:hAnsi="Times New Roman" w:cs="Times New Roman"/>
      <w:sz w:val="24"/>
      <w:szCs w:val="24"/>
      <w:lang w:eastAsia="ro-RO"/>
    </w:rPr>
  </w:style>
  <w:style w:type="character" w:customStyle="1" w:styleId="rvts14">
    <w:name w:val="rvts14"/>
    <w:basedOn w:val="DefaultParagraphFont"/>
    <w:rsid w:val="00B77161"/>
  </w:style>
  <w:style w:type="paragraph" w:styleId="NormalWeb">
    <w:name w:val="Normal (Web)"/>
    <w:aliases w:val="Normal (Web) Char Char,Normal (Web) Char,Normal (Web)',Normal (Web) Char Char'"/>
    <w:basedOn w:val="Normal"/>
    <w:link w:val="NormalWebChar1"/>
    <w:uiPriority w:val="99"/>
    <w:rsid w:val="00B77161"/>
    <w:pPr>
      <w:spacing w:before="100" w:beforeAutospacing="1" w:after="100" w:afterAutospacing="1"/>
    </w:pPr>
    <w:rPr>
      <w:rFonts w:ascii="Verdana" w:hAnsi="Verdana"/>
      <w:sz w:val="20"/>
      <w:szCs w:val="20"/>
      <w:lang w:val="en-US" w:eastAsia="en-US"/>
    </w:rPr>
  </w:style>
  <w:style w:type="character" w:customStyle="1" w:styleId="NormalWebChar1">
    <w:name w:val="Normal (Web) Char1"/>
    <w:aliases w:val="Normal (Web) Char Char Char,Normal (Web) Char Char1,Normal (Web)' Char,Normal (Web) Char Char' Char"/>
    <w:link w:val="NormalWeb"/>
    <w:uiPriority w:val="99"/>
    <w:rsid w:val="00B77161"/>
    <w:rPr>
      <w:rFonts w:ascii="Verdana" w:eastAsia="Times New Roman" w:hAnsi="Verdana" w:cs="Times New Roman"/>
      <w:sz w:val="20"/>
      <w:szCs w:val="20"/>
    </w:rPr>
  </w:style>
  <w:style w:type="character" w:customStyle="1" w:styleId="rvts6">
    <w:name w:val="rvts6"/>
    <w:basedOn w:val="DefaultParagraphFont"/>
    <w:rsid w:val="00B77161"/>
  </w:style>
  <w:style w:type="character" w:customStyle="1" w:styleId="rvts13">
    <w:name w:val="rvts13"/>
    <w:basedOn w:val="DefaultParagraphFont"/>
    <w:rsid w:val="00B77161"/>
  </w:style>
  <w:style w:type="character" w:customStyle="1" w:styleId="do1">
    <w:name w:val="do1"/>
    <w:rsid w:val="00B77161"/>
    <w:rPr>
      <w:b/>
      <w:bCs/>
      <w:sz w:val="26"/>
      <w:szCs w:val="26"/>
    </w:rPr>
  </w:style>
  <w:style w:type="character" w:customStyle="1" w:styleId="tal1">
    <w:name w:val="tal1"/>
    <w:basedOn w:val="DefaultParagraphFont"/>
    <w:rsid w:val="00B77161"/>
  </w:style>
  <w:style w:type="character" w:customStyle="1" w:styleId="sttlitera">
    <w:name w:val="st_tlitera"/>
    <w:basedOn w:val="DefaultParagraphFont"/>
    <w:rsid w:val="00B77161"/>
  </w:style>
  <w:style w:type="character" w:styleId="Hyperlink">
    <w:name w:val="Hyperlink"/>
    <w:uiPriority w:val="99"/>
    <w:rsid w:val="00B77161"/>
    <w:rPr>
      <w:b/>
      <w:bCs/>
      <w:color w:val="333399"/>
      <w:u w:val="single"/>
    </w:rPr>
  </w:style>
  <w:style w:type="character" w:styleId="PageNumber">
    <w:name w:val="page number"/>
    <w:rsid w:val="00B77161"/>
    <w:rPr>
      <w:rFonts w:cs="Times New Roman"/>
    </w:rPr>
  </w:style>
  <w:style w:type="character" w:customStyle="1" w:styleId="tli1">
    <w:name w:val="tli1"/>
    <w:basedOn w:val="DefaultParagraphFont"/>
    <w:rsid w:val="00B77161"/>
  </w:style>
  <w:style w:type="character" w:customStyle="1" w:styleId="glossarylink">
    <w:name w:val="glossarylink"/>
    <w:rsid w:val="00B77161"/>
    <w:rPr>
      <w:strike w:val="0"/>
      <w:dstrike w:val="0"/>
      <w:color w:val="000000"/>
      <w:u w:val="none"/>
      <w:effect w:val="none"/>
    </w:rPr>
  </w:style>
  <w:style w:type="character" w:customStyle="1" w:styleId="li1">
    <w:name w:val="li1"/>
    <w:rsid w:val="00B77161"/>
    <w:rPr>
      <w:b/>
      <w:bCs/>
      <w:color w:val="8F0000"/>
    </w:rPr>
  </w:style>
  <w:style w:type="character" w:customStyle="1" w:styleId="ln2talineat">
    <w:name w:val="ln2talineat"/>
    <w:rsid w:val="00B77161"/>
    <w:rPr>
      <w:rFonts w:cs="Times New Roman"/>
    </w:rPr>
  </w:style>
  <w:style w:type="character" w:customStyle="1" w:styleId="StyleArial14ptBold">
    <w:name w:val="Style Arial 14 pt Bold"/>
    <w:rsid w:val="00B77161"/>
    <w:rPr>
      <w:rFonts w:ascii="Arial" w:hAnsi="Arial"/>
      <w:b/>
      <w:bCs/>
      <w:sz w:val="28"/>
    </w:rPr>
  </w:style>
  <w:style w:type="character" w:customStyle="1" w:styleId="spelle">
    <w:name w:val="spelle"/>
    <w:basedOn w:val="DefaultParagraphFont"/>
    <w:rsid w:val="00B77161"/>
  </w:style>
  <w:style w:type="character" w:customStyle="1" w:styleId="rvts7">
    <w:name w:val="rvts7"/>
    <w:basedOn w:val="DefaultParagraphFont"/>
    <w:rsid w:val="00B77161"/>
  </w:style>
  <w:style w:type="paragraph" w:customStyle="1" w:styleId="CharCharCharChar">
    <w:name w:val="Char Char Char Char"/>
    <w:basedOn w:val="Normal"/>
    <w:rsid w:val="00B77161"/>
    <w:rPr>
      <w:lang w:val="pl-PL" w:eastAsia="pl-PL"/>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B77161"/>
    <w:rPr>
      <w:sz w:val="20"/>
      <w:szCs w:val="20"/>
      <w:lang w:val="en-US"/>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77161"/>
    <w:rPr>
      <w:rFonts w:ascii="Times New Roman" w:eastAsia="Times New Roman" w:hAnsi="Times New Roman" w:cs="Times New Roman"/>
      <w:sz w:val="20"/>
      <w:szCs w:val="20"/>
      <w:lang w:eastAsia="ro-RO"/>
    </w:rPr>
  </w:style>
  <w:style w:type="character" w:styleId="FootnoteReference">
    <w:name w:val="footnote reference"/>
    <w:aliases w:val="Footnote,Footnote symbol,Fussnota,ftref"/>
    <w:rsid w:val="00B77161"/>
    <w:rPr>
      <w:vertAlign w:val="superscript"/>
    </w:rPr>
  </w:style>
  <w:style w:type="character" w:customStyle="1" w:styleId="tar1">
    <w:name w:val="tar1"/>
    <w:rsid w:val="00B77161"/>
    <w:rPr>
      <w:b/>
      <w:bCs/>
      <w:sz w:val="22"/>
      <w:szCs w:val="22"/>
    </w:rPr>
  </w:style>
  <w:style w:type="paragraph" w:customStyle="1" w:styleId="subcap">
    <w:name w:val="subcap"/>
    <w:basedOn w:val="Normal"/>
    <w:rsid w:val="00B77161"/>
    <w:pPr>
      <w:keepNext/>
      <w:widowControl w:val="0"/>
      <w:spacing w:before="120" w:after="120"/>
      <w:jc w:val="both"/>
    </w:pPr>
    <w:rPr>
      <w:rFonts w:ascii="Arial" w:hAnsi="Arial"/>
      <w:b/>
      <w:sz w:val="28"/>
      <w:szCs w:val="20"/>
      <w:lang w:eastAsia="en-US"/>
    </w:rPr>
  </w:style>
  <w:style w:type="character" w:customStyle="1" w:styleId="ln2tarticol">
    <w:name w:val="ln2tarticol"/>
    <w:basedOn w:val="DefaultParagraphFont"/>
    <w:rsid w:val="00B77161"/>
  </w:style>
  <w:style w:type="character" w:customStyle="1" w:styleId="ln2litera1">
    <w:name w:val="ln2litera1"/>
    <w:rsid w:val="00B77161"/>
    <w:rPr>
      <w:b/>
      <w:bCs/>
      <w:color w:val="00008F"/>
    </w:rPr>
  </w:style>
  <w:style w:type="character" w:customStyle="1" w:styleId="ln2tlitera">
    <w:name w:val="ln2tlitera"/>
    <w:basedOn w:val="DefaultParagraphFont"/>
    <w:rsid w:val="00B77161"/>
  </w:style>
  <w:style w:type="character" w:customStyle="1" w:styleId="CaracterCaracterChar">
    <w:name w:val="Caracter Caracter Char"/>
    <w:link w:val="CaracterCaracter"/>
    <w:rsid w:val="00B77161"/>
    <w:rPr>
      <w:rFonts w:ascii="Arial" w:eastAsia="Times New Roman" w:hAnsi="Arial" w:cs="Times New Roman"/>
      <w:sz w:val="24"/>
      <w:szCs w:val="24"/>
      <w:lang w:val="pl-PL" w:eastAsia="pl-PL"/>
    </w:rPr>
  </w:style>
  <w:style w:type="character" w:customStyle="1" w:styleId="al1">
    <w:name w:val="al1"/>
    <w:rsid w:val="00B77161"/>
    <w:rPr>
      <w:b/>
      <w:bCs/>
      <w:color w:val="008F00"/>
    </w:rPr>
  </w:style>
  <w:style w:type="character" w:customStyle="1" w:styleId="pt1">
    <w:name w:val="pt1"/>
    <w:rsid w:val="00B77161"/>
    <w:rPr>
      <w:b/>
      <w:bCs/>
      <w:color w:val="8F0000"/>
    </w:rPr>
  </w:style>
  <w:style w:type="character" w:customStyle="1" w:styleId="tpt1">
    <w:name w:val="tpt1"/>
    <w:basedOn w:val="DefaultParagraphFont"/>
    <w:rsid w:val="00B77161"/>
  </w:style>
  <w:style w:type="paragraph" w:customStyle="1" w:styleId="Lista2">
    <w:name w:val="Lista2"/>
    <w:basedOn w:val="Normal"/>
    <w:rsid w:val="00B77161"/>
    <w:pPr>
      <w:tabs>
        <w:tab w:val="num" w:pos="360"/>
      </w:tabs>
      <w:jc w:val="both"/>
    </w:pPr>
    <w:rPr>
      <w:szCs w:val="20"/>
    </w:rPr>
  </w:style>
  <w:style w:type="paragraph" w:styleId="BodyText2">
    <w:name w:val="Body Text 2"/>
    <w:basedOn w:val="Normal"/>
    <w:link w:val="BodyText2Char"/>
    <w:rsid w:val="00B77161"/>
    <w:pPr>
      <w:spacing w:after="120" w:line="480" w:lineRule="auto"/>
    </w:pPr>
  </w:style>
  <w:style w:type="character" w:customStyle="1" w:styleId="BodyText2Char">
    <w:name w:val="Body Text 2 Char"/>
    <w:basedOn w:val="DefaultParagraphFont"/>
    <w:link w:val="BodyText2"/>
    <w:rsid w:val="00B77161"/>
    <w:rPr>
      <w:rFonts w:ascii="Times New Roman" w:eastAsia="Times New Roman" w:hAnsi="Times New Roman" w:cs="Times New Roman"/>
      <w:sz w:val="24"/>
      <w:szCs w:val="24"/>
      <w:lang w:val="ro-RO" w:eastAsia="ro-RO"/>
    </w:rPr>
  </w:style>
  <w:style w:type="character" w:customStyle="1" w:styleId="ln2acttitlu1">
    <w:name w:val="ln2acttitlu1"/>
    <w:rsid w:val="00B77161"/>
    <w:rPr>
      <w:color w:val="000010"/>
      <w:sz w:val="18"/>
      <w:szCs w:val="18"/>
    </w:rPr>
  </w:style>
  <w:style w:type="paragraph" w:customStyle="1" w:styleId="Caracter">
    <w:name w:val="Caracter"/>
    <w:basedOn w:val="Normal"/>
    <w:rsid w:val="00B77161"/>
    <w:rPr>
      <w:lang w:val="pl-PL" w:eastAsia="pl-PL"/>
    </w:rPr>
  </w:style>
  <w:style w:type="paragraph" w:customStyle="1" w:styleId="NormalWeb1">
    <w:name w:val="Normal (Web)1"/>
    <w:basedOn w:val="Normal"/>
    <w:link w:val="NormalWeb1Char"/>
    <w:rsid w:val="00B77161"/>
    <w:rPr>
      <w:color w:val="000000"/>
    </w:rPr>
  </w:style>
  <w:style w:type="character" w:customStyle="1" w:styleId="NormalWeb1Char">
    <w:name w:val="Normal (Web)1 Char"/>
    <w:link w:val="NormalWeb1"/>
    <w:rsid w:val="00B77161"/>
    <w:rPr>
      <w:rFonts w:ascii="Times New Roman" w:eastAsia="Times New Roman" w:hAnsi="Times New Roman" w:cs="Times New Roman"/>
      <w:color w:val="000000"/>
      <w:sz w:val="24"/>
      <w:szCs w:val="24"/>
      <w:lang w:val="ro-RO" w:eastAsia="ro-RO"/>
    </w:rPr>
  </w:style>
  <w:style w:type="character" w:customStyle="1" w:styleId="ax1">
    <w:name w:val="ax1"/>
    <w:rsid w:val="00B77161"/>
    <w:rPr>
      <w:b/>
      <w:bCs/>
      <w:sz w:val="26"/>
      <w:szCs w:val="26"/>
    </w:rPr>
  </w:style>
  <w:style w:type="paragraph" w:styleId="BodyTextIndent">
    <w:name w:val="Body Text Indent"/>
    <w:basedOn w:val="Normal"/>
    <w:link w:val="BodyTextIndentChar"/>
    <w:rsid w:val="00B77161"/>
    <w:pPr>
      <w:ind w:firstLine="708"/>
      <w:jc w:val="both"/>
    </w:pPr>
    <w:rPr>
      <w:rFonts w:ascii="Arial" w:hAnsi="Arial"/>
      <w:sz w:val="28"/>
      <w:szCs w:val="20"/>
    </w:rPr>
  </w:style>
  <w:style w:type="character" w:customStyle="1" w:styleId="BodyTextIndentChar">
    <w:name w:val="Body Text Indent Char"/>
    <w:basedOn w:val="DefaultParagraphFont"/>
    <w:link w:val="BodyTextIndent"/>
    <w:rsid w:val="00B77161"/>
    <w:rPr>
      <w:rFonts w:ascii="Arial" w:eastAsia="Times New Roman" w:hAnsi="Arial" w:cs="Times New Roman"/>
      <w:sz w:val="28"/>
      <w:szCs w:val="20"/>
      <w:lang w:val="ro-RO" w:eastAsia="ro-RO"/>
    </w:rPr>
  </w:style>
  <w:style w:type="paragraph" w:styleId="BodyText3">
    <w:name w:val="Body Text 3"/>
    <w:basedOn w:val="Normal"/>
    <w:link w:val="BodyText3Char"/>
    <w:rsid w:val="00B77161"/>
    <w:pPr>
      <w:spacing w:after="120"/>
    </w:pPr>
    <w:rPr>
      <w:sz w:val="16"/>
      <w:szCs w:val="16"/>
      <w:lang w:val="en-GB"/>
    </w:rPr>
  </w:style>
  <w:style w:type="character" w:customStyle="1" w:styleId="BodyText3Char">
    <w:name w:val="Body Text 3 Char"/>
    <w:basedOn w:val="DefaultParagraphFont"/>
    <w:link w:val="BodyText3"/>
    <w:rsid w:val="00B77161"/>
    <w:rPr>
      <w:rFonts w:ascii="Times New Roman" w:eastAsia="Times New Roman" w:hAnsi="Times New Roman" w:cs="Times New Roman"/>
      <w:sz w:val="16"/>
      <w:szCs w:val="16"/>
      <w:lang w:val="en-GB" w:eastAsia="ro-RO"/>
    </w:rPr>
  </w:style>
  <w:style w:type="paragraph" w:styleId="Title">
    <w:name w:val="Title"/>
    <w:basedOn w:val="Normal"/>
    <w:link w:val="TitleChar"/>
    <w:qFormat/>
    <w:rsid w:val="00B77161"/>
    <w:pPr>
      <w:spacing w:before="240" w:after="60"/>
      <w:jc w:val="center"/>
      <w:outlineLvl w:val="0"/>
    </w:pPr>
    <w:rPr>
      <w:rFonts w:ascii="Arial" w:hAnsi="Arial"/>
      <w:b/>
      <w:kern w:val="28"/>
      <w:sz w:val="32"/>
      <w:szCs w:val="20"/>
      <w:lang w:val="en-US"/>
    </w:rPr>
  </w:style>
  <w:style w:type="character" w:customStyle="1" w:styleId="TitleChar">
    <w:name w:val="Title Char"/>
    <w:basedOn w:val="DefaultParagraphFont"/>
    <w:link w:val="Title"/>
    <w:rsid w:val="00B77161"/>
    <w:rPr>
      <w:rFonts w:ascii="Arial" w:eastAsia="Times New Roman" w:hAnsi="Arial" w:cs="Times New Roman"/>
      <w:b/>
      <w:kern w:val="28"/>
      <w:sz w:val="32"/>
      <w:szCs w:val="20"/>
      <w:lang w:eastAsia="ro-RO"/>
    </w:rPr>
  </w:style>
  <w:style w:type="paragraph" w:customStyle="1" w:styleId="ln2acttitlu">
    <w:name w:val="ln2acttitlu"/>
    <w:basedOn w:val="Normal"/>
    <w:rsid w:val="00B77161"/>
    <w:pPr>
      <w:spacing w:before="100" w:beforeAutospacing="1" w:after="100" w:afterAutospacing="1"/>
      <w:jc w:val="center"/>
    </w:pPr>
    <w:rPr>
      <w:color w:val="000010"/>
      <w:sz w:val="21"/>
      <w:szCs w:val="21"/>
      <w:lang w:val="en-US" w:eastAsia="en-US"/>
    </w:rPr>
  </w:style>
  <w:style w:type="paragraph" w:customStyle="1" w:styleId="Char">
    <w:name w:val="Char"/>
    <w:basedOn w:val="Normal"/>
    <w:rsid w:val="00B77161"/>
    <w:rPr>
      <w:lang w:val="pl-PL" w:eastAsia="pl-PL"/>
    </w:rPr>
  </w:style>
  <w:style w:type="character" w:styleId="FollowedHyperlink">
    <w:name w:val="FollowedHyperlink"/>
    <w:uiPriority w:val="99"/>
    <w:rsid w:val="00B77161"/>
    <w:rPr>
      <w:color w:val="800080"/>
      <w:u w:val="single"/>
    </w:rPr>
  </w:style>
  <w:style w:type="character" w:customStyle="1" w:styleId="ln2tparagraf">
    <w:name w:val="ln2tparagraf"/>
    <w:basedOn w:val="DefaultParagraphFont"/>
    <w:rsid w:val="00B77161"/>
  </w:style>
  <w:style w:type="paragraph" w:customStyle="1" w:styleId="CaracterCaracter1CharCharCaracter">
    <w:name w:val="Caracter Caracter1 Char Char Caracter"/>
    <w:basedOn w:val="Normal"/>
    <w:rsid w:val="00B77161"/>
    <w:rPr>
      <w:lang w:val="pl-PL" w:eastAsia="pl-PL"/>
    </w:rPr>
  </w:style>
  <w:style w:type="character" w:customStyle="1" w:styleId="CharChar14">
    <w:name w:val="Char Char14"/>
    <w:locked/>
    <w:rsid w:val="00B77161"/>
    <w:rPr>
      <w:rFonts w:cs="Times New Roman"/>
      <w:sz w:val="24"/>
      <w:szCs w:val="24"/>
    </w:rPr>
  </w:style>
  <w:style w:type="character" w:customStyle="1" w:styleId="CharChar23">
    <w:name w:val="Char Char23"/>
    <w:locked/>
    <w:rsid w:val="00B77161"/>
    <w:rPr>
      <w:rFonts w:ascii="Arial Black" w:hAnsi="Arial Black" w:cs="Arial"/>
      <w:bCs/>
      <w:caps/>
      <w:sz w:val="28"/>
      <w:szCs w:val="28"/>
      <w:lang w:val="ro-RO" w:eastAsia="ro-RO" w:bidi="ar-SA"/>
    </w:rPr>
  </w:style>
  <w:style w:type="paragraph" w:styleId="NormalIndent">
    <w:name w:val="Normal Indent"/>
    <w:basedOn w:val="Normal"/>
    <w:rsid w:val="00B77161"/>
    <w:pPr>
      <w:ind w:left="708"/>
    </w:pPr>
  </w:style>
  <w:style w:type="character" w:customStyle="1" w:styleId="panchor1">
    <w:name w:val="panchor1"/>
    <w:rsid w:val="00B77161"/>
    <w:rPr>
      <w:rFonts w:ascii="Courier New" w:hAnsi="Courier New" w:cs="Courier New"/>
      <w:color w:val="0000FF"/>
      <w:sz w:val="22"/>
      <w:szCs w:val="22"/>
      <w:u w:val="single"/>
    </w:rPr>
  </w:style>
  <w:style w:type="character" w:customStyle="1" w:styleId="ln2lnk1">
    <w:name w:val="ln2lnk1"/>
    <w:rsid w:val="00B77161"/>
    <w:rPr>
      <w:rFonts w:cs="Times New Roman"/>
      <w:sz w:val="21"/>
      <w:szCs w:val="21"/>
      <w:u w:val="single"/>
    </w:rPr>
  </w:style>
  <w:style w:type="paragraph" w:customStyle="1" w:styleId="CaracterCaracterCharCharCaracterCaracterCaracterCaracterCaracterCaracterCaracterCaracterCharCharCaracterCaracter">
    <w:name w:val="Caracter Caracter Char Char Caracter Caracter Caracter Caracter Caracter Caracter Caracter Caracter Char Char Caracter Caracter"/>
    <w:basedOn w:val="Normal"/>
    <w:rsid w:val="00B77161"/>
    <w:rPr>
      <w:rFonts w:ascii="Arial" w:hAnsi="Arial"/>
      <w:lang w:val="pl-PL" w:eastAsia="pl-PL"/>
    </w:rPr>
  </w:style>
  <w:style w:type="character" w:customStyle="1" w:styleId="tax1">
    <w:name w:val="tax1"/>
    <w:rsid w:val="00B77161"/>
    <w:rPr>
      <w:rFonts w:cs="Times New Roman"/>
      <w:b/>
      <w:bCs/>
      <w:sz w:val="26"/>
      <w:szCs w:val="26"/>
    </w:rPr>
  </w:style>
  <w:style w:type="paragraph" w:customStyle="1" w:styleId="xl61">
    <w:name w:val="xl61"/>
    <w:basedOn w:val="Normal"/>
    <w:rsid w:val="00B77161"/>
    <w:pPr>
      <w:pBdr>
        <w:left w:val="single" w:sz="8" w:space="0" w:color="auto"/>
      </w:pBdr>
      <w:spacing w:before="100" w:beforeAutospacing="1" w:after="100" w:afterAutospacing="1"/>
      <w:jc w:val="both"/>
    </w:pPr>
    <w:rPr>
      <w:rFonts w:ascii="Arial" w:hAnsi="Arial" w:cs="Arial"/>
      <w:noProof/>
      <w:lang w:val="fr-FR" w:eastAsia="fr-FR"/>
    </w:rPr>
  </w:style>
  <w:style w:type="paragraph" w:styleId="ListBullet">
    <w:name w:val="List Bullet"/>
    <w:basedOn w:val="Normal"/>
    <w:autoRedefine/>
    <w:rsid w:val="00B77161"/>
    <w:pPr>
      <w:jc w:val="both"/>
    </w:pPr>
    <w:rPr>
      <w:rFonts w:ascii="Arial" w:hAnsi="Arial" w:cs="Arial"/>
      <w:b/>
      <w:bCs/>
      <w:sz w:val="28"/>
      <w:szCs w:val="28"/>
      <w:lang w:eastAsia="fr-FR"/>
    </w:rPr>
  </w:style>
  <w:style w:type="paragraph" w:styleId="ListBullet2">
    <w:name w:val="List Bullet 2"/>
    <w:basedOn w:val="Normal"/>
    <w:autoRedefine/>
    <w:rsid w:val="00B77161"/>
    <w:pPr>
      <w:spacing w:line="360" w:lineRule="auto"/>
      <w:jc w:val="both"/>
    </w:pPr>
    <w:rPr>
      <w:sz w:val="20"/>
      <w:szCs w:val="20"/>
      <w:lang w:val="fr-FR" w:eastAsia="fr-FR"/>
    </w:rPr>
  </w:style>
  <w:style w:type="paragraph" w:styleId="ListContinue2">
    <w:name w:val="List Continue 2"/>
    <w:basedOn w:val="Normal"/>
    <w:rsid w:val="00B77161"/>
    <w:pPr>
      <w:spacing w:after="120"/>
      <w:ind w:left="566"/>
    </w:pPr>
    <w:rPr>
      <w:sz w:val="20"/>
      <w:szCs w:val="20"/>
      <w:lang w:val="fr-FR" w:eastAsia="fr-FR"/>
    </w:rPr>
  </w:style>
  <w:style w:type="paragraph" w:customStyle="1" w:styleId="Text1">
    <w:name w:val="Text 1"/>
    <w:basedOn w:val="Normal"/>
    <w:rsid w:val="00B77161"/>
    <w:pPr>
      <w:spacing w:before="120" w:after="120"/>
      <w:ind w:left="851"/>
      <w:jc w:val="both"/>
    </w:pPr>
    <w:rPr>
      <w:lang w:val="fr-FR" w:eastAsia="fr-FR"/>
    </w:rPr>
  </w:style>
  <w:style w:type="paragraph" w:styleId="DocumentMap">
    <w:name w:val="Document Map"/>
    <w:basedOn w:val="Normal"/>
    <w:link w:val="DocumentMapChar"/>
    <w:semiHidden/>
    <w:rsid w:val="00B7716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77161"/>
    <w:rPr>
      <w:rFonts w:ascii="Tahoma" w:eastAsia="Times New Roman" w:hAnsi="Tahoma" w:cs="Tahoma"/>
      <w:sz w:val="20"/>
      <w:szCs w:val="20"/>
      <w:shd w:val="clear" w:color="auto" w:fill="000080"/>
      <w:lang w:val="ro-RO" w:eastAsia="ro-RO"/>
    </w:rPr>
  </w:style>
  <w:style w:type="paragraph" w:customStyle="1" w:styleId="BodyText21">
    <w:name w:val="Body Text 21"/>
    <w:basedOn w:val="Normal"/>
    <w:rsid w:val="00B77161"/>
    <w:pPr>
      <w:overflowPunct w:val="0"/>
      <w:autoSpaceDE w:val="0"/>
      <w:autoSpaceDN w:val="0"/>
      <w:adjustRightInd w:val="0"/>
      <w:spacing w:before="120"/>
      <w:jc w:val="both"/>
      <w:textAlignment w:val="baseline"/>
    </w:pPr>
    <w:rPr>
      <w:b/>
      <w:sz w:val="22"/>
      <w:szCs w:val="20"/>
      <w:u w:val="single"/>
      <w:lang w:val="fr-FR" w:eastAsia="fr-FR"/>
    </w:rPr>
  </w:style>
  <w:style w:type="paragraph" w:customStyle="1" w:styleId="BodyTextIndent21">
    <w:name w:val="Body Text Indent 21"/>
    <w:basedOn w:val="Normal"/>
    <w:rsid w:val="00B77161"/>
    <w:pPr>
      <w:overflowPunct w:val="0"/>
      <w:autoSpaceDE w:val="0"/>
      <w:autoSpaceDN w:val="0"/>
      <w:adjustRightInd w:val="0"/>
      <w:ind w:left="340"/>
      <w:jc w:val="both"/>
      <w:textAlignment w:val="baseline"/>
    </w:pPr>
    <w:rPr>
      <w:sz w:val="22"/>
      <w:szCs w:val="20"/>
      <w:lang w:val="fr-FR" w:eastAsia="fr-FR"/>
    </w:rPr>
  </w:style>
  <w:style w:type="paragraph" w:styleId="BlockText">
    <w:name w:val="Block Text"/>
    <w:basedOn w:val="Normal"/>
    <w:rsid w:val="00B77161"/>
    <w:pPr>
      <w:tabs>
        <w:tab w:val="left" w:pos="284"/>
        <w:tab w:val="left" w:pos="567"/>
      </w:tabs>
      <w:ind w:left="646" w:right="-569"/>
    </w:pPr>
    <w:rPr>
      <w:rFonts w:ascii="Arial" w:hAnsi="Arial" w:cs="Arial"/>
      <w:lang w:val="fr-FR" w:eastAsia="fr-FR"/>
    </w:rPr>
  </w:style>
  <w:style w:type="character" w:customStyle="1" w:styleId="sp1">
    <w:name w:val="sp1"/>
    <w:rsid w:val="00B77161"/>
    <w:rPr>
      <w:rFonts w:cs="Times New Roman"/>
      <w:b/>
      <w:bCs/>
      <w:color w:val="8F0000"/>
    </w:rPr>
  </w:style>
  <w:style w:type="character" w:customStyle="1" w:styleId="tsp1">
    <w:name w:val="tsp1"/>
    <w:rsid w:val="00B77161"/>
    <w:rPr>
      <w:rFonts w:cs="Times New Roman"/>
    </w:rPr>
  </w:style>
  <w:style w:type="paragraph" w:styleId="BodyTextIndent2">
    <w:name w:val="Body Text Indent 2"/>
    <w:basedOn w:val="Normal"/>
    <w:link w:val="BodyTextIndent2Char"/>
    <w:rsid w:val="00B77161"/>
    <w:pPr>
      <w:spacing w:after="120" w:line="480" w:lineRule="auto"/>
      <w:ind w:left="283"/>
    </w:pPr>
  </w:style>
  <w:style w:type="character" w:customStyle="1" w:styleId="BodyTextIndent2Char">
    <w:name w:val="Body Text Indent 2 Char"/>
    <w:basedOn w:val="DefaultParagraphFont"/>
    <w:link w:val="BodyTextIndent2"/>
    <w:rsid w:val="00B77161"/>
    <w:rPr>
      <w:rFonts w:ascii="Times New Roman" w:eastAsia="Times New Roman" w:hAnsi="Times New Roman" w:cs="Times New Roman"/>
      <w:sz w:val="24"/>
      <w:szCs w:val="24"/>
      <w:lang w:val="ro-RO" w:eastAsia="ro-RO"/>
    </w:rPr>
  </w:style>
  <w:style w:type="paragraph" w:customStyle="1" w:styleId="CaracterCaracterCharCharCaracterCaracterCaracterCaracterCaracterCaracterCaracterCaracter">
    <w:name w:val="Caracter Caracter Char Char Caracter Caracter Caracter Caracter Caracter Caracter Caracter Caracter"/>
    <w:basedOn w:val="Normal"/>
    <w:rsid w:val="00B77161"/>
    <w:rPr>
      <w:rFonts w:ascii="Arial" w:hAnsi="Arial"/>
      <w:lang w:val="pl-PL" w:eastAsia="pl-PL"/>
    </w:rPr>
  </w:style>
  <w:style w:type="paragraph" w:styleId="BodyTextIndent3">
    <w:name w:val="Body Text Indent 3"/>
    <w:basedOn w:val="Normal"/>
    <w:link w:val="BodyTextIndent3Char"/>
    <w:rsid w:val="00B77161"/>
    <w:pPr>
      <w:ind w:firstLine="1134"/>
      <w:jc w:val="both"/>
    </w:pPr>
    <w:rPr>
      <w:sz w:val="22"/>
      <w:szCs w:val="22"/>
      <w:lang w:val="fr-FR" w:eastAsia="fr-FR"/>
    </w:rPr>
  </w:style>
  <w:style w:type="character" w:customStyle="1" w:styleId="BodyTextIndent3Char">
    <w:name w:val="Body Text Indent 3 Char"/>
    <w:basedOn w:val="DefaultParagraphFont"/>
    <w:link w:val="BodyTextIndent3"/>
    <w:rsid w:val="00B77161"/>
    <w:rPr>
      <w:rFonts w:ascii="Times New Roman" w:eastAsia="Times New Roman" w:hAnsi="Times New Roman" w:cs="Times New Roman"/>
      <w:lang w:val="fr-FR" w:eastAsia="fr-FR"/>
    </w:rPr>
  </w:style>
  <w:style w:type="paragraph" w:customStyle="1" w:styleId="Point1">
    <w:name w:val="Point 1"/>
    <w:basedOn w:val="Normal"/>
    <w:rsid w:val="00B77161"/>
    <w:pPr>
      <w:spacing w:before="120" w:after="120"/>
      <w:ind w:left="1418" w:hanging="567"/>
      <w:jc w:val="both"/>
    </w:pPr>
    <w:rPr>
      <w:lang w:val="fr-FR" w:eastAsia="en-US"/>
    </w:rPr>
  </w:style>
  <w:style w:type="paragraph" w:customStyle="1" w:styleId="NumPar1">
    <w:name w:val="NumPar 1"/>
    <w:basedOn w:val="Normal"/>
    <w:next w:val="Text1"/>
    <w:rsid w:val="00B77161"/>
    <w:pPr>
      <w:tabs>
        <w:tab w:val="num" w:pos="720"/>
      </w:tabs>
      <w:spacing w:before="120" w:after="120"/>
      <w:ind w:left="720" w:hanging="360"/>
      <w:jc w:val="both"/>
    </w:pPr>
    <w:rPr>
      <w:szCs w:val="20"/>
      <w:lang w:val="fr-FR" w:eastAsia="en-US"/>
    </w:rPr>
  </w:style>
  <w:style w:type="paragraph" w:customStyle="1" w:styleId="NormalWeb8">
    <w:name w:val="Normal (Web)8"/>
    <w:basedOn w:val="Normal"/>
    <w:rsid w:val="00B77161"/>
    <w:pPr>
      <w:spacing w:before="75" w:after="75"/>
      <w:ind w:left="225" w:right="225"/>
    </w:pPr>
    <w:rPr>
      <w:sz w:val="22"/>
      <w:szCs w:val="22"/>
      <w:lang w:val="fr-FR" w:eastAsia="fr-FR"/>
    </w:rPr>
  </w:style>
  <w:style w:type="character" w:customStyle="1" w:styleId="albastrucap1">
    <w:name w:val="albastru_cap1"/>
    <w:rsid w:val="00B77161"/>
    <w:rPr>
      <w:rFonts w:ascii="Verdana" w:hAnsi="Verdana" w:cs="Times New Roman"/>
      <w:b/>
      <w:bCs/>
      <w:caps/>
      <w:color w:val="133984"/>
      <w:sz w:val="20"/>
      <w:szCs w:val="20"/>
      <w:u w:val="none"/>
      <w:effect w:val="none"/>
    </w:rPr>
  </w:style>
  <w:style w:type="character" w:customStyle="1" w:styleId="litera1">
    <w:name w:val="litera1"/>
    <w:rsid w:val="00B77161"/>
    <w:rPr>
      <w:rFonts w:cs="Times New Roman"/>
      <w:b/>
      <w:bCs/>
      <w:color w:val="000000"/>
    </w:rPr>
  </w:style>
  <w:style w:type="character" w:customStyle="1" w:styleId="ln2capitol">
    <w:name w:val="ln2capitol"/>
    <w:rsid w:val="00B77161"/>
    <w:rPr>
      <w:rFonts w:cs="Times New Roman"/>
    </w:rPr>
  </w:style>
  <w:style w:type="character" w:customStyle="1" w:styleId="ln2articol1">
    <w:name w:val="ln2articol1"/>
    <w:rsid w:val="00B77161"/>
    <w:rPr>
      <w:rFonts w:cs="Times New Roman"/>
      <w:b/>
      <w:bCs/>
      <w:color w:val="0000AF"/>
    </w:rPr>
  </w:style>
  <w:style w:type="paragraph" w:customStyle="1" w:styleId="CharCharCharCaracterCaracterCaracterCaracter">
    <w:name w:val="Char Char Char Caracter Caracter Caracter Caracter"/>
    <w:basedOn w:val="Normal"/>
    <w:rsid w:val="00B77161"/>
    <w:rPr>
      <w:rFonts w:ascii="Arial" w:hAnsi="Arial"/>
      <w:lang w:val="pl-PL" w:eastAsia="pl-PL"/>
    </w:rPr>
  </w:style>
  <w:style w:type="paragraph" w:customStyle="1" w:styleId="CaracterCaracterCaracterCaracter">
    <w:name w:val="Caracter Caracter Caracter Caracter"/>
    <w:basedOn w:val="Normal"/>
    <w:rsid w:val="00B77161"/>
    <w:rPr>
      <w:rFonts w:ascii="Arial" w:hAnsi="Arial"/>
      <w:lang w:val="pl-PL" w:eastAsia="pl-PL"/>
    </w:rPr>
  </w:style>
  <w:style w:type="paragraph" w:customStyle="1" w:styleId="CharCharCharCaracterCaracterCaracterCaracterCaracterCaracter">
    <w:name w:val="Char Char Char Caracter Caracter Caracter Caracter Caracter Caracter"/>
    <w:basedOn w:val="Normal"/>
    <w:rsid w:val="00B77161"/>
    <w:rPr>
      <w:rFonts w:ascii="Arial" w:hAnsi="Arial"/>
      <w:lang w:val="pl-PL" w:eastAsia="pl-PL"/>
    </w:rPr>
  </w:style>
  <w:style w:type="paragraph" w:customStyle="1" w:styleId="BodyText31">
    <w:name w:val="Body Text 31"/>
    <w:basedOn w:val="Normal"/>
    <w:rsid w:val="00B77161"/>
    <w:rPr>
      <w:rFonts w:ascii="Arial" w:hAnsi="Arial"/>
      <w:szCs w:val="20"/>
      <w:lang w:val="pl-PL" w:eastAsia="pl-PL"/>
    </w:rPr>
  </w:style>
  <w:style w:type="paragraph" w:customStyle="1" w:styleId="CaracterCaracter1">
    <w:name w:val="Caracter Caracter1"/>
    <w:basedOn w:val="Normal"/>
    <w:rsid w:val="00B77161"/>
    <w:rPr>
      <w:rFonts w:ascii="Arial" w:hAnsi="Arial"/>
      <w:lang w:val="pl-PL" w:eastAsia="pl-PL"/>
    </w:rPr>
  </w:style>
  <w:style w:type="paragraph" w:styleId="HTMLPreformatted">
    <w:name w:val="HTML Preformatted"/>
    <w:basedOn w:val="Normal"/>
    <w:link w:val="HTMLPreformattedChar"/>
    <w:rsid w:val="00B77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lang w:val="en-US" w:eastAsia="en-US"/>
    </w:rPr>
  </w:style>
  <w:style w:type="character" w:customStyle="1" w:styleId="HTMLPreformattedChar">
    <w:name w:val="HTML Preformatted Char"/>
    <w:basedOn w:val="DefaultParagraphFont"/>
    <w:link w:val="HTMLPreformatted"/>
    <w:rsid w:val="00B77161"/>
    <w:rPr>
      <w:rFonts w:ascii="Courier New" w:eastAsia="Times New Roman" w:hAnsi="Courier New" w:cs="Courier New"/>
      <w:sz w:val="17"/>
      <w:szCs w:val="17"/>
    </w:rPr>
  </w:style>
  <w:style w:type="character" w:customStyle="1" w:styleId="ln2paragraf1">
    <w:name w:val="ln2paragraf1"/>
    <w:rsid w:val="00B77161"/>
    <w:rPr>
      <w:rFonts w:cs="Times New Roman"/>
      <w:b/>
      <w:bCs/>
    </w:rPr>
  </w:style>
  <w:style w:type="character" w:customStyle="1" w:styleId="ln2tabel1">
    <w:name w:val="ln2tabel1"/>
    <w:rsid w:val="00B77161"/>
    <w:rPr>
      <w:rFonts w:ascii="Arial" w:hAnsi="Arial" w:cs="Arial"/>
      <w:sz w:val="16"/>
      <w:szCs w:val="16"/>
    </w:rPr>
  </w:style>
  <w:style w:type="character" w:customStyle="1" w:styleId="ln2ttabel">
    <w:name w:val="ln2ttabel"/>
    <w:rsid w:val="00B77161"/>
    <w:rPr>
      <w:rFonts w:cs="Times New Roman"/>
    </w:rPr>
  </w:style>
  <w:style w:type="character" w:customStyle="1" w:styleId="ln2tsectiune">
    <w:name w:val="ln2tsectiune"/>
    <w:rsid w:val="00B77161"/>
    <w:rPr>
      <w:rFonts w:cs="Times New Roman"/>
    </w:rPr>
  </w:style>
  <w:style w:type="character" w:customStyle="1" w:styleId="ln2litera">
    <w:name w:val="ln2litera"/>
    <w:rsid w:val="00B77161"/>
    <w:rPr>
      <w:rFonts w:cs="Times New Roman"/>
    </w:rPr>
  </w:style>
  <w:style w:type="character" w:customStyle="1" w:styleId="ln2tpunct">
    <w:name w:val="ln2tpunct"/>
    <w:rsid w:val="00B77161"/>
    <w:rPr>
      <w:rFonts w:cs="Times New Roman"/>
    </w:rPr>
  </w:style>
  <w:style w:type="character" w:customStyle="1" w:styleId="ln2alineat">
    <w:name w:val="ln2alineat"/>
    <w:rsid w:val="00B77161"/>
    <w:rPr>
      <w:rFonts w:cs="Times New Roman"/>
    </w:rPr>
  </w:style>
  <w:style w:type="character" w:customStyle="1" w:styleId="ln2punct">
    <w:name w:val="ln2punct"/>
    <w:rsid w:val="00B77161"/>
    <w:rPr>
      <w:rFonts w:cs="Times New Roman"/>
    </w:rPr>
  </w:style>
  <w:style w:type="character" w:customStyle="1" w:styleId="ln2articol">
    <w:name w:val="ln2articol"/>
    <w:rsid w:val="00B77161"/>
    <w:rPr>
      <w:rFonts w:cs="Times New Roman"/>
    </w:rPr>
  </w:style>
  <w:style w:type="character" w:customStyle="1" w:styleId="ln2punct1">
    <w:name w:val="ln2punct1"/>
    <w:rsid w:val="00B77161"/>
    <w:rPr>
      <w:rFonts w:cs="Times New Roman"/>
      <w:b/>
      <w:bCs/>
      <w:color w:val="008F00"/>
    </w:rPr>
  </w:style>
  <w:style w:type="character" w:customStyle="1" w:styleId="ln2linie">
    <w:name w:val="ln2linie"/>
    <w:rsid w:val="00B77161"/>
    <w:rPr>
      <w:rFonts w:cs="Times New Roman"/>
    </w:rPr>
  </w:style>
  <w:style w:type="character" w:customStyle="1" w:styleId="ln2tlinie">
    <w:name w:val="ln2tlinie"/>
    <w:rsid w:val="00B77161"/>
    <w:rPr>
      <w:rFonts w:cs="Times New Roman"/>
    </w:rPr>
  </w:style>
  <w:style w:type="character" w:customStyle="1" w:styleId="ln2paragraf">
    <w:name w:val="ln2paragraf"/>
    <w:rsid w:val="00B77161"/>
    <w:rPr>
      <w:rFonts w:cs="Times New Roman"/>
    </w:rPr>
  </w:style>
  <w:style w:type="character" w:customStyle="1" w:styleId="ln2tabel">
    <w:name w:val="ln2tabel"/>
    <w:rsid w:val="00B77161"/>
    <w:rPr>
      <w:rFonts w:cs="Times New Roman"/>
    </w:rPr>
  </w:style>
  <w:style w:type="character" w:customStyle="1" w:styleId="ln2anexa1">
    <w:name w:val="ln2anexa1"/>
    <w:rsid w:val="00B77161"/>
    <w:rPr>
      <w:rFonts w:cs="Times New Roman"/>
      <w:b/>
      <w:bCs/>
      <w:color w:val="AA0000"/>
      <w:u w:val="single"/>
    </w:rPr>
  </w:style>
  <w:style w:type="character" w:customStyle="1" w:styleId="ln2tanexa1">
    <w:name w:val="ln2tanexa1"/>
    <w:rsid w:val="00B77161"/>
    <w:rPr>
      <w:rFonts w:cs="Times New Roman"/>
      <w:b/>
      <w:bCs/>
      <w:color w:val="AA0000"/>
      <w:u w:val="single"/>
    </w:rPr>
  </w:style>
  <w:style w:type="character" w:customStyle="1" w:styleId="ln2alineat1">
    <w:name w:val="ln2alineat1"/>
    <w:rsid w:val="00B77161"/>
    <w:rPr>
      <w:rFonts w:cs="Times New Roman"/>
      <w:b/>
      <w:bCs/>
      <w:color w:val="74929F"/>
    </w:rPr>
  </w:style>
  <w:style w:type="character" w:customStyle="1" w:styleId="ln2link">
    <w:name w:val="ln2link"/>
    <w:rsid w:val="00B77161"/>
    <w:rPr>
      <w:rFonts w:cs="Times New Roman"/>
    </w:rPr>
  </w:style>
  <w:style w:type="character" w:customStyle="1" w:styleId="SubtleEmphasis1">
    <w:name w:val="Subtle Emphasis1"/>
    <w:qFormat/>
    <w:rsid w:val="00B77161"/>
    <w:rPr>
      <w:rFonts w:cs="Times New Roman"/>
      <w:i/>
      <w:iCs/>
      <w:color w:val="808080"/>
    </w:rPr>
  </w:style>
  <w:style w:type="character" w:styleId="Emphasis">
    <w:name w:val="Emphasis"/>
    <w:qFormat/>
    <w:rsid w:val="00B77161"/>
    <w:rPr>
      <w:rFonts w:cs="Times New Roman"/>
      <w:i/>
      <w:iCs/>
    </w:rPr>
  </w:style>
  <w:style w:type="character" w:styleId="Strong">
    <w:name w:val="Strong"/>
    <w:qFormat/>
    <w:rsid w:val="00B77161"/>
    <w:rPr>
      <w:rFonts w:cs="Times New Roman"/>
      <w:b/>
      <w:bCs/>
    </w:rPr>
  </w:style>
  <w:style w:type="character" w:customStyle="1" w:styleId="stpar">
    <w:name w:val="st_par"/>
    <w:rsid w:val="00B77161"/>
    <w:rPr>
      <w:rFonts w:cs="Times New Roman"/>
    </w:rPr>
  </w:style>
  <w:style w:type="character" w:customStyle="1" w:styleId="sttpar1">
    <w:name w:val="st_tpar1"/>
    <w:rsid w:val="00B77161"/>
    <w:rPr>
      <w:rFonts w:cs="Times New Roman"/>
      <w:color w:val="000000"/>
    </w:rPr>
  </w:style>
  <w:style w:type="character" w:customStyle="1" w:styleId="stnota1">
    <w:name w:val="st_nota1"/>
    <w:rsid w:val="00B77161"/>
    <w:rPr>
      <w:rFonts w:ascii="Verdana" w:hAnsi="Verdana" w:cs="Times New Roman"/>
      <w:color w:val="0000AF"/>
    </w:rPr>
  </w:style>
  <w:style w:type="character" w:customStyle="1" w:styleId="sttnota1">
    <w:name w:val="st_tnota1"/>
    <w:rsid w:val="00B77161"/>
    <w:rPr>
      <w:rFonts w:ascii="Verdana" w:hAnsi="Verdana" w:cs="Times New Roman"/>
      <w:color w:val="000000"/>
    </w:rPr>
  </w:style>
  <w:style w:type="character" w:customStyle="1" w:styleId="sttabel1">
    <w:name w:val="st_tabel1"/>
    <w:rsid w:val="00B77161"/>
    <w:rPr>
      <w:rFonts w:ascii="Courier New" w:hAnsi="Courier New" w:cs="Courier New"/>
      <w:sz w:val="16"/>
      <w:szCs w:val="16"/>
    </w:rPr>
  </w:style>
  <w:style w:type="paragraph" w:customStyle="1" w:styleId="ListParagraph1">
    <w:name w:val="List Paragraph1"/>
    <w:basedOn w:val="Normal"/>
    <w:uiPriority w:val="34"/>
    <w:qFormat/>
    <w:rsid w:val="00B77161"/>
    <w:pPr>
      <w:spacing w:after="200" w:line="276" w:lineRule="auto"/>
      <w:ind w:left="720"/>
      <w:contextualSpacing/>
    </w:pPr>
    <w:rPr>
      <w:rFonts w:ascii="Calibri" w:hAnsi="Calibri"/>
      <w:sz w:val="22"/>
      <w:szCs w:val="22"/>
      <w:lang w:val="en-US" w:eastAsia="en-US"/>
    </w:rPr>
  </w:style>
  <w:style w:type="paragraph" w:customStyle="1" w:styleId="Achievement">
    <w:name w:val="Achievement"/>
    <w:basedOn w:val="BodyText"/>
    <w:rsid w:val="00B77161"/>
    <w:pPr>
      <w:tabs>
        <w:tab w:val="num" w:pos="720"/>
      </w:tabs>
      <w:spacing w:after="60" w:line="240" w:lineRule="atLeast"/>
      <w:ind w:left="720" w:hanging="360"/>
      <w:jc w:val="both"/>
    </w:pPr>
    <w:rPr>
      <w:rFonts w:ascii="Garamond" w:hAnsi="Garamond"/>
      <w:sz w:val="22"/>
      <w:szCs w:val="20"/>
      <w:lang w:val="ro-RO" w:eastAsia="en-US"/>
    </w:rPr>
  </w:style>
  <w:style w:type="paragraph" w:customStyle="1" w:styleId="msonormalcxspmiddle">
    <w:name w:val="msonormalcxspmiddle"/>
    <w:basedOn w:val="Normal"/>
    <w:rsid w:val="00B77161"/>
    <w:pPr>
      <w:spacing w:before="100" w:beforeAutospacing="1" w:after="100" w:afterAutospacing="1"/>
    </w:pPr>
    <w:rPr>
      <w:lang w:val="en-US" w:eastAsia="en-US"/>
    </w:rPr>
  </w:style>
  <w:style w:type="paragraph" w:customStyle="1" w:styleId="TOCHeading1">
    <w:name w:val="TOC Heading1"/>
    <w:basedOn w:val="Heading1"/>
    <w:next w:val="Normal"/>
    <w:uiPriority w:val="39"/>
    <w:qFormat/>
    <w:rsid w:val="00B77161"/>
    <w:pPr>
      <w:spacing w:line="276" w:lineRule="auto"/>
      <w:outlineLvl w:val="9"/>
    </w:pPr>
    <w:rPr>
      <w:rFonts w:ascii="Cambria" w:hAnsi="Cambria"/>
      <w:color w:val="365F91"/>
      <w:lang w:val="en-US" w:eastAsia="en-US"/>
    </w:rPr>
  </w:style>
  <w:style w:type="paragraph" w:styleId="TOC1">
    <w:name w:val="toc 1"/>
    <w:basedOn w:val="Normal"/>
    <w:next w:val="Normal"/>
    <w:autoRedefine/>
    <w:uiPriority w:val="39"/>
    <w:rsid w:val="00B77161"/>
    <w:pPr>
      <w:tabs>
        <w:tab w:val="right" w:leader="dot" w:pos="9810"/>
      </w:tabs>
    </w:pPr>
    <w:rPr>
      <w:lang w:val="en-US"/>
    </w:rPr>
  </w:style>
  <w:style w:type="paragraph" w:styleId="TOC2">
    <w:name w:val="toc 2"/>
    <w:basedOn w:val="Normal"/>
    <w:next w:val="Normal"/>
    <w:autoRedefine/>
    <w:uiPriority w:val="39"/>
    <w:rsid w:val="00B77161"/>
    <w:pPr>
      <w:tabs>
        <w:tab w:val="right" w:leader="dot" w:pos="9450"/>
      </w:tabs>
      <w:ind w:right="-158"/>
    </w:pPr>
    <w:rPr>
      <w:rFonts w:ascii="Arial" w:hAnsi="Arial" w:cs="Arial"/>
      <w:noProof/>
    </w:rPr>
  </w:style>
  <w:style w:type="paragraph" w:styleId="TOC3">
    <w:name w:val="toc 3"/>
    <w:basedOn w:val="Normal"/>
    <w:next w:val="Normal"/>
    <w:autoRedefine/>
    <w:uiPriority w:val="39"/>
    <w:rsid w:val="00B77161"/>
    <w:pPr>
      <w:tabs>
        <w:tab w:val="right" w:leader="dot" w:pos="9450"/>
      </w:tabs>
      <w:ind w:left="180"/>
    </w:pPr>
    <w:rPr>
      <w:rFonts w:ascii="Arial" w:hAnsi="Arial" w:cs="Arial"/>
      <w:noProof/>
    </w:rPr>
  </w:style>
  <w:style w:type="paragraph" w:customStyle="1" w:styleId="rvps1">
    <w:name w:val="rvps1"/>
    <w:basedOn w:val="Normal"/>
    <w:rsid w:val="00B77161"/>
    <w:pPr>
      <w:spacing w:before="100" w:beforeAutospacing="1" w:after="100" w:afterAutospacing="1"/>
    </w:pPr>
    <w:rPr>
      <w:lang w:val="en-US" w:eastAsia="en-US"/>
    </w:rPr>
  </w:style>
  <w:style w:type="paragraph" w:customStyle="1" w:styleId="Default">
    <w:name w:val="Default"/>
    <w:rsid w:val="00B7716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aracterCaracter3CharCharCaracterCaracterCharCharCaracterCaracter1CharCharCaracterCaracterCharCharCaracterCaracterCharCharCaracterCaracter">
    <w:name w:val="Caracter Caracter3 Char Char Caracter Caracter Char Char Caracter Caracter1 Char Char Caracter Caracter Char Char Caracter Caracter Char Char Caracter Caracter"/>
    <w:basedOn w:val="Normal"/>
    <w:rsid w:val="00B77161"/>
    <w:rPr>
      <w:noProof/>
      <w:lang w:eastAsia="pl-PL"/>
    </w:rPr>
  </w:style>
  <w:style w:type="paragraph" w:customStyle="1" w:styleId="CharCharCaracterCaracterCaracterCharCaracterCharCharCaracterCaracterCaracterCharCharCaracterCaracter">
    <w:name w:val="Char Char Caracter Caracter Caracter Char Caracter Char Char Caracter Caracter Caracter Char Char Caracter Caracter"/>
    <w:basedOn w:val="Normal"/>
    <w:rsid w:val="00B77161"/>
    <w:rPr>
      <w:lang w:val="pl-PL" w:eastAsia="pl-PL"/>
    </w:rPr>
  </w:style>
  <w:style w:type="character" w:customStyle="1" w:styleId="rvts10">
    <w:name w:val="rvts10"/>
    <w:basedOn w:val="DefaultParagraphFont"/>
    <w:rsid w:val="00B77161"/>
  </w:style>
  <w:style w:type="paragraph" w:customStyle="1" w:styleId="CaracterCaracter3CharCharCaracterCaracterCharCharCaracterCaracter1CharCharCaracterCaracterCharCharCaracterCaracterCharCharCaracterCaracterCharChar">
    <w:name w:val="Caracter Caracter3 Char Char Caracter Caracter Char Char Caracter Caracter1 Char Char Caracter Caracter Char Char Caracter Caracter Char Char Caracter Caracter Char Char"/>
    <w:basedOn w:val="Normal"/>
    <w:rsid w:val="00B77161"/>
    <w:rPr>
      <w:noProof/>
      <w:lang w:eastAsia="pl-PL"/>
    </w:rPr>
  </w:style>
  <w:style w:type="paragraph" w:customStyle="1" w:styleId="CaracterCaracterCharCharCaracterCaracter">
    <w:name w:val="Caracter Caracter Char Char Caracter Caracter"/>
    <w:basedOn w:val="Normal"/>
    <w:rsid w:val="00B77161"/>
    <w:rPr>
      <w:rFonts w:cs="Arial"/>
      <w:bCs/>
      <w:lang w:val="pl-PL" w:eastAsia="pl-PL"/>
    </w:rPr>
  </w:style>
  <w:style w:type="character" w:customStyle="1" w:styleId="sttalineat">
    <w:name w:val="st_talineat"/>
    <w:basedOn w:val="DefaultParagraphFont"/>
    <w:rsid w:val="00B77161"/>
  </w:style>
  <w:style w:type="paragraph" w:customStyle="1" w:styleId="Text2">
    <w:name w:val="Text 2"/>
    <w:basedOn w:val="Normal"/>
    <w:rsid w:val="00B77161"/>
    <w:pPr>
      <w:spacing w:before="120" w:after="120"/>
      <w:ind w:left="850"/>
      <w:jc w:val="both"/>
    </w:pPr>
    <w:rPr>
      <w:bCs/>
      <w:lang w:val="en-GB" w:eastAsia="de-DE"/>
    </w:rPr>
  </w:style>
  <w:style w:type="character" w:customStyle="1" w:styleId="rvts16">
    <w:name w:val="rvts16"/>
    <w:basedOn w:val="DefaultParagraphFont"/>
    <w:rsid w:val="00B77161"/>
  </w:style>
  <w:style w:type="paragraph" w:customStyle="1" w:styleId="CaracterCaracter1CharCharCaracterCharCharCaracterCharCharCaracter">
    <w:name w:val="Caracter Caracter1 Char Char Caracter Char Char Caracter Char Char Caracter"/>
    <w:basedOn w:val="Normal"/>
    <w:rsid w:val="00B77161"/>
    <w:rPr>
      <w:bCs/>
      <w:lang w:val="pl-PL" w:eastAsia="pl-PL"/>
    </w:rPr>
  </w:style>
  <w:style w:type="character" w:customStyle="1" w:styleId="rvts9">
    <w:name w:val="rvts9"/>
    <w:basedOn w:val="DefaultParagraphFont"/>
    <w:rsid w:val="00B77161"/>
  </w:style>
  <w:style w:type="paragraph" w:customStyle="1" w:styleId="CharCharChar">
    <w:name w:val="Char Char Char"/>
    <w:basedOn w:val="Normal"/>
    <w:rsid w:val="00B77161"/>
    <w:rPr>
      <w:bCs/>
      <w:lang w:val="pl-PL" w:eastAsia="pl-PL"/>
    </w:rPr>
  </w:style>
  <w:style w:type="character" w:customStyle="1" w:styleId="rvts17">
    <w:name w:val="rvts17"/>
    <w:rsid w:val="00B77161"/>
    <w:rPr>
      <w:rFonts w:ascii="Times New Roman" w:hAnsi="Times New Roman" w:cs="Times New Roman" w:hint="default"/>
      <w:color w:val="000000"/>
      <w:sz w:val="24"/>
      <w:szCs w:val="24"/>
    </w:rPr>
  </w:style>
  <w:style w:type="character" w:customStyle="1" w:styleId="rvts26">
    <w:name w:val="rvts26"/>
    <w:rsid w:val="00B77161"/>
    <w:rPr>
      <w:rFonts w:ascii="Times New Roman" w:hAnsi="Times New Roman" w:cs="Times New Roman" w:hint="default"/>
      <w:color w:val="000000"/>
      <w:sz w:val="22"/>
      <w:szCs w:val="22"/>
      <w:vertAlign w:val="superscript"/>
    </w:rPr>
  </w:style>
  <w:style w:type="character" w:customStyle="1" w:styleId="rvts15">
    <w:name w:val="rvts15"/>
    <w:basedOn w:val="DefaultParagraphFont"/>
    <w:rsid w:val="00B77161"/>
  </w:style>
  <w:style w:type="paragraph" w:styleId="TOC4">
    <w:name w:val="toc 4"/>
    <w:basedOn w:val="Normal"/>
    <w:next w:val="Normal"/>
    <w:autoRedefine/>
    <w:semiHidden/>
    <w:rsid w:val="00B77161"/>
    <w:pPr>
      <w:ind w:left="660"/>
    </w:pPr>
    <w:rPr>
      <w:rFonts w:ascii="Arial" w:hAnsi="Arial" w:cs="Arial"/>
    </w:rPr>
  </w:style>
  <w:style w:type="character" w:customStyle="1" w:styleId="apple-style-span">
    <w:name w:val="apple-style-span"/>
    <w:basedOn w:val="DefaultParagraphFont"/>
    <w:rsid w:val="00B77161"/>
  </w:style>
  <w:style w:type="paragraph" w:styleId="EndnoteText">
    <w:name w:val="endnote text"/>
    <w:basedOn w:val="Normal"/>
    <w:link w:val="EndnoteTextChar"/>
    <w:semiHidden/>
    <w:rsid w:val="00B77161"/>
    <w:rPr>
      <w:rFonts w:ascii="Arial" w:hAnsi="Arial" w:cs="Arial"/>
      <w:sz w:val="20"/>
      <w:szCs w:val="20"/>
    </w:rPr>
  </w:style>
  <w:style w:type="character" w:customStyle="1" w:styleId="EndnoteTextChar">
    <w:name w:val="Endnote Text Char"/>
    <w:basedOn w:val="DefaultParagraphFont"/>
    <w:link w:val="EndnoteText"/>
    <w:semiHidden/>
    <w:rsid w:val="00B77161"/>
    <w:rPr>
      <w:rFonts w:ascii="Arial" w:eastAsia="Times New Roman" w:hAnsi="Arial" w:cs="Arial"/>
      <w:sz w:val="20"/>
      <w:szCs w:val="20"/>
      <w:lang w:val="ro-RO" w:eastAsia="ro-RO"/>
    </w:rPr>
  </w:style>
  <w:style w:type="character" w:customStyle="1" w:styleId="CharChar9">
    <w:name w:val="Char Char9"/>
    <w:locked/>
    <w:rsid w:val="00B77161"/>
    <w:rPr>
      <w:bCs/>
      <w:sz w:val="24"/>
      <w:szCs w:val="24"/>
      <w:lang w:val="en-US" w:eastAsia="ro-RO" w:bidi="ar-SA"/>
    </w:rPr>
  </w:style>
  <w:style w:type="character" w:customStyle="1" w:styleId="stlitera">
    <w:name w:val="st_litera"/>
    <w:basedOn w:val="DefaultParagraphFont"/>
    <w:rsid w:val="00B77161"/>
  </w:style>
  <w:style w:type="character" w:customStyle="1" w:styleId="sp-normal">
    <w:name w:val="sp-normal"/>
    <w:basedOn w:val="DefaultParagraphFont"/>
    <w:rsid w:val="00B77161"/>
  </w:style>
  <w:style w:type="paragraph" w:customStyle="1" w:styleId="Revision1">
    <w:name w:val="Revision1"/>
    <w:hidden/>
    <w:uiPriority w:val="99"/>
    <w:semiHidden/>
    <w:rsid w:val="00B77161"/>
    <w:pPr>
      <w:spacing w:after="0"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B77161"/>
    <w:pPr>
      <w:outlineLvl w:val="9"/>
    </w:pPr>
  </w:style>
  <w:style w:type="character" w:customStyle="1" w:styleId="rvts51">
    <w:name w:val="rvts51"/>
    <w:rsid w:val="00B77161"/>
    <w:rPr>
      <w:rFonts w:ascii="Times New Roman" w:hAnsi="Times New Roman" w:cs="Times New Roman" w:hint="default"/>
      <w:b/>
      <w:bCs/>
      <w:i/>
      <w:iCs/>
      <w:sz w:val="24"/>
      <w:szCs w:val="24"/>
    </w:rPr>
  </w:style>
  <w:style w:type="paragraph" w:customStyle="1" w:styleId="Numbered">
    <w:name w:val="Numbered"/>
    <w:basedOn w:val="Normal"/>
    <w:rsid w:val="00B77161"/>
    <w:pPr>
      <w:numPr>
        <w:ilvl w:val="1"/>
        <w:numId w:val="3"/>
      </w:numPr>
      <w:tabs>
        <w:tab w:val="clear" w:pos="360"/>
        <w:tab w:val="num" w:pos="1440"/>
      </w:tabs>
      <w:spacing w:after="100" w:afterAutospacing="1"/>
      <w:ind w:left="1440"/>
    </w:pPr>
    <w:rPr>
      <w:sz w:val="22"/>
      <w:lang w:val="en-GB" w:eastAsia="en-IE"/>
    </w:rPr>
  </w:style>
  <w:style w:type="character" w:customStyle="1" w:styleId="rvts81">
    <w:name w:val="rvts81"/>
    <w:rsid w:val="00B77161"/>
    <w:rPr>
      <w:rFonts w:ascii="Times New Roman" w:hAnsi="Times New Roman" w:cs="Times New Roman" w:hint="default"/>
      <w:color w:val="000000"/>
      <w:sz w:val="24"/>
      <w:szCs w:val="24"/>
    </w:rPr>
  </w:style>
  <w:style w:type="character" w:customStyle="1" w:styleId="rvts91">
    <w:name w:val="rvts91"/>
    <w:rsid w:val="00B77161"/>
    <w:rPr>
      <w:rFonts w:ascii="Times New Roman" w:hAnsi="Times New Roman" w:cs="Times New Roman" w:hint="default"/>
      <w:b/>
      <w:bCs/>
      <w:i/>
      <w:iCs/>
      <w:color w:val="000000"/>
      <w:sz w:val="24"/>
      <w:szCs w:val="24"/>
    </w:rPr>
  </w:style>
  <w:style w:type="character" w:customStyle="1" w:styleId="rvts12">
    <w:name w:val="rvts12"/>
    <w:rsid w:val="00B77161"/>
    <w:rPr>
      <w:rFonts w:ascii="Times New Roman" w:hAnsi="Times New Roman" w:cs="Times New Roman" w:hint="default"/>
      <w:b/>
      <w:bCs/>
      <w:color w:val="000000"/>
      <w:sz w:val="24"/>
      <w:szCs w:val="24"/>
    </w:rPr>
  </w:style>
  <w:style w:type="paragraph" w:customStyle="1" w:styleId="color11">
    <w:name w:val="color11"/>
    <w:basedOn w:val="Normal"/>
    <w:rsid w:val="00B77161"/>
    <w:pPr>
      <w:spacing w:before="100" w:beforeAutospacing="1" w:after="100" w:afterAutospacing="1"/>
    </w:pPr>
    <w:rPr>
      <w:color w:val="000000"/>
      <w:lang w:val="en-US" w:eastAsia="en-US"/>
    </w:rPr>
  </w:style>
  <w:style w:type="character" w:customStyle="1" w:styleId="rvts101">
    <w:name w:val="rvts101"/>
    <w:basedOn w:val="DefaultParagraphFont"/>
    <w:rsid w:val="00B77161"/>
    <w:rPr>
      <w:rFonts w:ascii="Times New Roman" w:hAnsi="Times New Roman" w:cs="Times New Roman" w:hint="default"/>
      <w:sz w:val="16"/>
      <w:szCs w:val="16"/>
      <w:vertAlign w:val="superscript"/>
    </w:rPr>
  </w:style>
  <w:style w:type="character" w:customStyle="1" w:styleId="rvts41">
    <w:name w:val="rvts41"/>
    <w:basedOn w:val="DefaultParagraphFont"/>
    <w:rsid w:val="00B77161"/>
    <w:rPr>
      <w:rFonts w:ascii="Times New Roman" w:hAnsi="Times New Roman" w:cs="Times New Roman" w:hint="default"/>
      <w:b/>
      <w:bCs/>
      <w:sz w:val="24"/>
      <w:szCs w:val="24"/>
    </w:rPr>
  </w:style>
  <w:style w:type="numbering" w:customStyle="1" w:styleId="NoList1">
    <w:name w:val="No List1"/>
    <w:next w:val="NoList"/>
    <w:uiPriority w:val="99"/>
    <w:semiHidden/>
    <w:unhideWhenUsed/>
    <w:rsid w:val="00B77161"/>
  </w:style>
  <w:style w:type="numbering" w:customStyle="1" w:styleId="FrListare1">
    <w:name w:val="Fără Listare1"/>
    <w:next w:val="NoList"/>
    <w:uiPriority w:val="99"/>
    <w:semiHidden/>
    <w:unhideWhenUsed/>
    <w:rsid w:val="00B77161"/>
  </w:style>
  <w:style w:type="paragraph" w:customStyle="1" w:styleId="fimg">
    <w:name w:val="fimg"/>
    <w:basedOn w:val="Normal"/>
    <w:rsid w:val="00B77161"/>
    <w:pPr>
      <w:spacing w:before="100" w:beforeAutospacing="1" w:after="100" w:afterAutospacing="1"/>
      <w:textAlignment w:val="center"/>
    </w:pPr>
    <w:rPr>
      <w:color w:val="000000"/>
      <w:lang w:val="en-US" w:eastAsia="en-US"/>
    </w:rPr>
  </w:style>
  <w:style w:type="paragraph" w:customStyle="1" w:styleId="pageportraitnview">
    <w:name w:val="pageportrait_nview"/>
    <w:basedOn w:val="Normal"/>
    <w:rsid w:val="00B77161"/>
    <w:pPr>
      <w:shd w:val="clear" w:color="auto" w:fill="FFFFFF"/>
      <w:spacing w:before="100" w:beforeAutospacing="1" w:after="100" w:afterAutospacing="1"/>
    </w:pPr>
    <w:rPr>
      <w:color w:val="000000"/>
      <w:lang w:val="en-US" w:eastAsia="en-US"/>
    </w:rPr>
  </w:style>
  <w:style w:type="paragraph" w:customStyle="1" w:styleId="icon">
    <w:name w:val="icon"/>
    <w:basedOn w:val="Normal"/>
    <w:rsid w:val="00B77161"/>
    <w:pPr>
      <w:spacing w:before="100" w:beforeAutospacing="1" w:after="100" w:afterAutospacing="1"/>
      <w:textAlignment w:val="center"/>
    </w:pPr>
    <w:rPr>
      <w:vanish/>
      <w:color w:val="000000"/>
      <w:lang w:val="en-US" w:eastAsia="en-US"/>
    </w:rPr>
  </w:style>
  <w:style w:type="paragraph" w:customStyle="1" w:styleId="child">
    <w:name w:val="child"/>
    <w:basedOn w:val="Normal"/>
    <w:rsid w:val="00B77161"/>
    <w:pPr>
      <w:pBdr>
        <w:top w:val="dashed" w:sz="2" w:space="0" w:color="FFFFFF"/>
        <w:left w:val="dashed" w:sz="2" w:space="0" w:color="FFFFFF"/>
        <w:bottom w:val="dashed" w:sz="2" w:space="0" w:color="FFFFFF"/>
        <w:right w:val="dashed" w:sz="2" w:space="0" w:color="FFFFFF"/>
      </w:pBdr>
      <w:spacing w:before="100" w:beforeAutospacing="1" w:after="100" w:afterAutospacing="1"/>
      <w:jc w:val="both"/>
    </w:pPr>
    <w:rPr>
      <w:color w:val="000000"/>
      <w:lang w:val="en-US" w:eastAsia="en-US"/>
    </w:rPr>
  </w:style>
  <w:style w:type="paragraph" w:customStyle="1" w:styleId="item">
    <w:name w:val="item"/>
    <w:basedOn w:val="Normal"/>
    <w:rsid w:val="00B77161"/>
    <w:pPr>
      <w:pBdr>
        <w:top w:val="dashed" w:sz="2" w:space="0" w:color="FFFFFF"/>
        <w:left w:val="dashed" w:sz="2" w:space="0" w:color="FFFFFF"/>
        <w:bottom w:val="dashed" w:sz="2" w:space="0" w:color="FFFFFF"/>
        <w:right w:val="dashed" w:sz="2" w:space="0" w:color="FFFFFF"/>
      </w:pBdr>
      <w:spacing w:before="100" w:beforeAutospacing="1" w:after="100" w:afterAutospacing="1"/>
    </w:pPr>
    <w:rPr>
      <w:color w:val="000000"/>
      <w:lang w:val="en-US" w:eastAsia="en-US"/>
    </w:rPr>
  </w:style>
  <w:style w:type="paragraph" w:customStyle="1" w:styleId="parent">
    <w:name w:val="parent"/>
    <w:basedOn w:val="Normal"/>
    <w:rsid w:val="00B77161"/>
    <w:pPr>
      <w:pBdr>
        <w:top w:val="dashed" w:sz="2" w:space="0" w:color="FFFFFF"/>
        <w:left w:val="dashed" w:sz="2" w:space="0" w:color="FFFFFF"/>
        <w:bottom w:val="dashed" w:sz="2" w:space="0" w:color="FFFFFF"/>
        <w:right w:val="dashed" w:sz="2" w:space="0" w:color="FFFFFF"/>
      </w:pBdr>
      <w:spacing w:before="100" w:beforeAutospacing="1" w:after="100" w:afterAutospacing="1"/>
    </w:pPr>
    <w:rPr>
      <w:color w:val="000000"/>
      <w:lang w:val="en-US" w:eastAsia="en-US"/>
    </w:rPr>
  </w:style>
  <w:style w:type="paragraph" w:customStyle="1" w:styleId="highlight">
    <w:name w:val="highlight"/>
    <w:basedOn w:val="Normal"/>
    <w:rsid w:val="00B7716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pPr>
    <w:rPr>
      <w:color w:val="000000"/>
      <w:lang w:val="en-US" w:eastAsia="en-US"/>
    </w:rPr>
  </w:style>
  <w:style w:type="paragraph" w:customStyle="1" w:styleId="lego">
    <w:name w:val="lego"/>
    <w:basedOn w:val="Normal"/>
    <w:rsid w:val="00B77161"/>
    <w:pPr>
      <w:spacing w:before="100" w:beforeAutospacing="1" w:after="100" w:afterAutospacing="1"/>
    </w:pPr>
    <w:rPr>
      <w:i/>
      <w:iCs/>
      <w:color w:val="6666FF"/>
      <w:sz w:val="18"/>
      <w:szCs w:val="18"/>
      <w:lang w:val="en-US" w:eastAsia="en-US"/>
    </w:rPr>
  </w:style>
  <w:style w:type="paragraph" w:customStyle="1" w:styleId="legoa">
    <w:name w:val="lego_a"/>
    <w:basedOn w:val="Normal"/>
    <w:rsid w:val="00B77161"/>
    <w:pPr>
      <w:spacing w:before="100" w:beforeAutospacing="1" w:after="100" w:afterAutospacing="1"/>
    </w:pPr>
    <w:rPr>
      <w:i/>
      <w:iCs/>
      <w:strike/>
      <w:color w:val="6666FF"/>
      <w:sz w:val="18"/>
      <w:szCs w:val="18"/>
      <w:lang w:val="en-US" w:eastAsia="en-US"/>
    </w:rPr>
  </w:style>
  <w:style w:type="paragraph" w:customStyle="1" w:styleId="borderleft">
    <w:name w:val="borderleft"/>
    <w:basedOn w:val="Normal"/>
    <w:rsid w:val="00B77161"/>
    <w:pPr>
      <w:pBdr>
        <w:top w:val="single" w:sz="2" w:space="0" w:color="auto"/>
        <w:left w:val="single" w:sz="18" w:space="8" w:color="auto"/>
        <w:bottom w:val="single" w:sz="2" w:space="0" w:color="auto"/>
        <w:right w:val="single" w:sz="2" w:space="0" w:color="auto"/>
      </w:pBdr>
      <w:spacing w:before="100" w:beforeAutospacing="1" w:after="100" w:afterAutospacing="1"/>
    </w:pPr>
    <w:rPr>
      <w:color w:val="000000"/>
      <w:lang w:val="en-US" w:eastAsia="en-US"/>
    </w:rPr>
  </w:style>
  <w:style w:type="paragraph" w:customStyle="1" w:styleId="color01">
    <w:name w:val="color01"/>
    <w:basedOn w:val="Normal"/>
    <w:rsid w:val="00B77161"/>
    <w:pPr>
      <w:spacing w:before="100" w:beforeAutospacing="1" w:after="100" w:afterAutospacing="1"/>
    </w:pPr>
    <w:rPr>
      <w:color w:val="000000"/>
      <w:lang w:val="en-US" w:eastAsia="en-US"/>
    </w:rPr>
  </w:style>
  <w:style w:type="paragraph" w:customStyle="1" w:styleId="color02">
    <w:name w:val="color02"/>
    <w:basedOn w:val="Normal"/>
    <w:rsid w:val="00B77161"/>
    <w:pPr>
      <w:spacing w:before="100" w:beforeAutospacing="1" w:after="100" w:afterAutospacing="1"/>
    </w:pPr>
    <w:rPr>
      <w:color w:val="000000"/>
      <w:lang w:val="en-US" w:eastAsia="en-US"/>
    </w:rPr>
  </w:style>
  <w:style w:type="paragraph" w:customStyle="1" w:styleId="color03">
    <w:name w:val="color03"/>
    <w:basedOn w:val="Normal"/>
    <w:rsid w:val="00B77161"/>
    <w:pPr>
      <w:spacing w:before="100" w:beforeAutospacing="1" w:after="100" w:afterAutospacing="1"/>
    </w:pPr>
    <w:rPr>
      <w:color w:val="000000"/>
      <w:lang w:val="en-US" w:eastAsia="en-US"/>
    </w:rPr>
  </w:style>
  <w:style w:type="paragraph" w:customStyle="1" w:styleId="color04">
    <w:name w:val="color04"/>
    <w:basedOn w:val="Normal"/>
    <w:rsid w:val="00B77161"/>
    <w:pPr>
      <w:spacing w:before="100" w:beforeAutospacing="1" w:after="100" w:afterAutospacing="1"/>
    </w:pPr>
    <w:rPr>
      <w:color w:val="000000"/>
      <w:lang w:val="en-US" w:eastAsia="en-US"/>
    </w:rPr>
  </w:style>
  <w:style w:type="paragraph" w:customStyle="1" w:styleId="color05">
    <w:name w:val="color05"/>
    <w:basedOn w:val="Normal"/>
    <w:rsid w:val="00B77161"/>
    <w:pPr>
      <w:spacing w:before="100" w:beforeAutospacing="1" w:after="100" w:afterAutospacing="1"/>
    </w:pPr>
    <w:rPr>
      <w:color w:val="000000"/>
      <w:lang w:val="en-US" w:eastAsia="en-US"/>
    </w:rPr>
  </w:style>
  <w:style w:type="paragraph" w:customStyle="1" w:styleId="color06">
    <w:name w:val="color06"/>
    <w:basedOn w:val="Normal"/>
    <w:rsid w:val="00B77161"/>
    <w:pPr>
      <w:spacing w:before="100" w:beforeAutospacing="1" w:after="100" w:afterAutospacing="1"/>
    </w:pPr>
    <w:rPr>
      <w:color w:val="000000"/>
      <w:lang w:val="en-US" w:eastAsia="en-US"/>
    </w:rPr>
  </w:style>
  <w:style w:type="paragraph" w:customStyle="1" w:styleId="color07">
    <w:name w:val="color07"/>
    <w:basedOn w:val="Normal"/>
    <w:rsid w:val="00B77161"/>
    <w:pPr>
      <w:spacing w:before="100" w:beforeAutospacing="1" w:after="100" w:afterAutospacing="1"/>
    </w:pPr>
    <w:rPr>
      <w:color w:val="000000"/>
      <w:lang w:val="en-US" w:eastAsia="en-US"/>
    </w:rPr>
  </w:style>
  <w:style w:type="paragraph" w:customStyle="1" w:styleId="color08">
    <w:name w:val="color08"/>
    <w:basedOn w:val="Normal"/>
    <w:rsid w:val="00B77161"/>
    <w:pPr>
      <w:spacing w:before="100" w:beforeAutospacing="1" w:after="100" w:afterAutospacing="1"/>
    </w:pPr>
    <w:rPr>
      <w:color w:val="000000"/>
      <w:lang w:val="en-US" w:eastAsia="en-US"/>
    </w:rPr>
  </w:style>
  <w:style w:type="paragraph" w:customStyle="1" w:styleId="color09">
    <w:name w:val="color09"/>
    <w:basedOn w:val="Normal"/>
    <w:rsid w:val="00B77161"/>
    <w:pPr>
      <w:spacing w:before="100" w:beforeAutospacing="1" w:after="100" w:afterAutospacing="1"/>
    </w:pPr>
    <w:rPr>
      <w:color w:val="000000"/>
      <w:lang w:val="en-US" w:eastAsia="en-US"/>
    </w:rPr>
  </w:style>
  <w:style w:type="paragraph" w:customStyle="1" w:styleId="color10">
    <w:name w:val="color10"/>
    <w:basedOn w:val="Normal"/>
    <w:rsid w:val="00B77161"/>
    <w:pPr>
      <w:spacing w:before="100" w:beforeAutospacing="1" w:after="100" w:afterAutospacing="1"/>
    </w:pPr>
    <w:rPr>
      <w:color w:val="000000"/>
      <w:lang w:val="en-US" w:eastAsia="en-US"/>
    </w:rPr>
  </w:style>
  <w:style w:type="paragraph" w:customStyle="1" w:styleId="color12">
    <w:name w:val="color12"/>
    <w:basedOn w:val="Normal"/>
    <w:rsid w:val="00B77161"/>
    <w:pPr>
      <w:spacing w:before="100" w:beforeAutospacing="1" w:after="100" w:afterAutospacing="1"/>
    </w:pPr>
    <w:rPr>
      <w:color w:val="000000"/>
      <w:lang w:val="en-US" w:eastAsia="en-US"/>
    </w:rPr>
  </w:style>
  <w:style w:type="paragraph" w:customStyle="1" w:styleId="color13">
    <w:name w:val="color13"/>
    <w:basedOn w:val="Normal"/>
    <w:rsid w:val="00B77161"/>
    <w:pPr>
      <w:spacing w:before="100" w:beforeAutospacing="1" w:after="100" w:afterAutospacing="1"/>
    </w:pPr>
    <w:rPr>
      <w:color w:val="000000"/>
      <w:lang w:val="en-US" w:eastAsia="en-US"/>
    </w:rPr>
  </w:style>
  <w:style w:type="paragraph" w:customStyle="1" w:styleId="color14">
    <w:name w:val="color14"/>
    <w:basedOn w:val="Normal"/>
    <w:rsid w:val="00B77161"/>
    <w:pPr>
      <w:spacing w:before="100" w:beforeAutospacing="1" w:after="100" w:afterAutospacing="1"/>
    </w:pPr>
    <w:rPr>
      <w:color w:val="000000"/>
      <w:lang w:val="en-US" w:eastAsia="en-US"/>
    </w:rPr>
  </w:style>
  <w:style w:type="paragraph" w:customStyle="1" w:styleId="color15">
    <w:name w:val="color15"/>
    <w:basedOn w:val="Normal"/>
    <w:rsid w:val="00B77161"/>
    <w:pPr>
      <w:spacing w:before="100" w:beforeAutospacing="1" w:after="100" w:afterAutospacing="1"/>
    </w:pPr>
    <w:rPr>
      <w:color w:val="000000"/>
      <w:lang w:val="en-US" w:eastAsia="en-US"/>
    </w:rPr>
  </w:style>
  <w:style w:type="paragraph" w:customStyle="1" w:styleId="color16">
    <w:name w:val="color16"/>
    <w:basedOn w:val="Normal"/>
    <w:rsid w:val="00B77161"/>
    <w:pPr>
      <w:spacing w:before="100" w:beforeAutospacing="1" w:after="100" w:afterAutospacing="1"/>
    </w:pPr>
    <w:rPr>
      <w:color w:val="000000"/>
      <w:lang w:val="en-US" w:eastAsia="en-US"/>
    </w:rPr>
  </w:style>
  <w:style w:type="paragraph" w:customStyle="1" w:styleId="color17">
    <w:name w:val="color17"/>
    <w:basedOn w:val="Normal"/>
    <w:rsid w:val="00B77161"/>
    <w:pPr>
      <w:spacing w:before="100" w:beforeAutospacing="1" w:after="100" w:afterAutospacing="1"/>
    </w:pPr>
    <w:rPr>
      <w:color w:val="000000"/>
      <w:lang w:val="en-US" w:eastAsia="en-US"/>
    </w:rPr>
  </w:style>
  <w:style w:type="paragraph" w:customStyle="1" w:styleId="color18">
    <w:name w:val="color18"/>
    <w:basedOn w:val="Normal"/>
    <w:rsid w:val="00B77161"/>
    <w:pPr>
      <w:spacing w:before="100" w:beforeAutospacing="1" w:after="100" w:afterAutospacing="1"/>
    </w:pPr>
    <w:rPr>
      <w:color w:val="000000"/>
      <w:lang w:val="en-US" w:eastAsia="en-US"/>
    </w:rPr>
  </w:style>
  <w:style w:type="paragraph" w:customStyle="1" w:styleId="color19">
    <w:name w:val="color19"/>
    <w:basedOn w:val="Normal"/>
    <w:rsid w:val="00B77161"/>
    <w:pPr>
      <w:spacing w:before="100" w:beforeAutospacing="1" w:after="100" w:afterAutospacing="1"/>
    </w:pPr>
    <w:rPr>
      <w:color w:val="000000"/>
      <w:lang w:val="en-US" w:eastAsia="en-US"/>
    </w:rPr>
  </w:style>
  <w:style w:type="paragraph" w:customStyle="1" w:styleId="color20">
    <w:name w:val="color20"/>
    <w:basedOn w:val="Normal"/>
    <w:rsid w:val="00B77161"/>
    <w:pPr>
      <w:spacing w:before="100" w:beforeAutospacing="1" w:after="100" w:afterAutospacing="1"/>
    </w:pPr>
    <w:rPr>
      <w:color w:val="000000"/>
      <w:lang w:val="en-US" w:eastAsia="en-US"/>
    </w:rPr>
  </w:style>
  <w:style w:type="paragraph" w:customStyle="1" w:styleId="do">
    <w:name w:val="do"/>
    <w:basedOn w:val="Normal"/>
    <w:rsid w:val="00B77161"/>
    <w:pPr>
      <w:spacing w:before="100" w:beforeAutospacing="1" w:after="100" w:afterAutospacing="1"/>
      <w:jc w:val="center"/>
    </w:pPr>
    <w:rPr>
      <w:b/>
      <w:bCs/>
      <w:color w:val="000000"/>
      <w:sz w:val="26"/>
      <w:szCs w:val="26"/>
      <w:lang w:val="en-US" w:eastAsia="en-US"/>
    </w:rPr>
  </w:style>
  <w:style w:type="paragraph" w:customStyle="1" w:styleId="tdo">
    <w:name w:val="tdo"/>
    <w:basedOn w:val="Normal"/>
    <w:rsid w:val="00B77161"/>
    <w:pPr>
      <w:spacing w:before="100" w:beforeAutospacing="1" w:after="100" w:afterAutospacing="1"/>
      <w:jc w:val="center"/>
    </w:pPr>
    <w:rPr>
      <w:b/>
      <w:bCs/>
      <w:color w:val="000000"/>
      <w:sz w:val="26"/>
      <w:szCs w:val="26"/>
      <w:lang w:val="en-US" w:eastAsia="en-US"/>
    </w:rPr>
  </w:style>
  <w:style w:type="paragraph" w:customStyle="1" w:styleId="doa">
    <w:name w:val="do_a"/>
    <w:basedOn w:val="Normal"/>
    <w:rsid w:val="00B77161"/>
    <w:pPr>
      <w:spacing w:before="100" w:beforeAutospacing="1" w:after="100" w:afterAutospacing="1"/>
      <w:jc w:val="center"/>
    </w:pPr>
    <w:rPr>
      <w:b/>
      <w:bCs/>
      <w:strike/>
      <w:color w:val="DC143C"/>
      <w:sz w:val="26"/>
      <w:szCs w:val="26"/>
      <w:lang w:val="en-US" w:eastAsia="en-US"/>
    </w:rPr>
  </w:style>
  <w:style w:type="paragraph" w:customStyle="1" w:styleId="tdoa">
    <w:name w:val="tdo_a"/>
    <w:basedOn w:val="Normal"/>
    <w:rsid w:val="00B77161"/>
    <w:pPr>
      <w:spacing w:before="100" w:beforeAutospacing="1" w:after="100" w:afterAutospacing="1"/>
      <w:jc w:val="center"/>
    </w:pPr>
    <w:rPr>
      <w:b/>
      <w:bCs/>
      <w:strike/>
      <w:color w:val="DC143C"/>
      <w:sz w:val="26"/>
      <w:szCs w:val="26"/>
      <w:lang w:val="en-US" w:eastAsia="en-US"/>
    </w:rPr>
  </w:style>
  <w:style w:type="paragraph" w:customStyle="1" w:styleId="so">
    <w:name w:val="so"/>
    <w:basedOn w:val="Normal"/>
    <w:rsid w:val="00B77161"/>
    <w:pPr>
      <w:spacing w:before="100" w:beforeAutospacing="1" w:after="100" w:afterAutospacing="1"/>
    </w:pPr>
    <w:rPr>
      <w:b/>
      <w:bCs/>
      <w:color w:val="000000"/>
      <w:lang w:val="en-US" w:eastAsia="en-US"/>
    </w:rPr>
  </w:style>
  <w:style w:type="paragraph" w:customStyle="1" w:styleId="tso">
    <w:name w:val="tso"/>
    <w:basedOn w:val="Normal"/>
    <w:rsid w:val="00B77161"/>
    <w:pPr>
      <w:spacing w:before="100" w:beforeAutospacing="1" w:after="100" w:afterAutospacing="1"/>
    </w:pPr>
    <w:rPr>
      <w:b/>
      <w:bCs/>
      <w:color w:val="000000"/>
      <w:lang w:val="en-US" w:eastAsia="en-US"/>
    </w:rPr>
  </w:style>
  <w:style w:type="paragraph" w:customStyle="1" w:styleId="soa">
    <w:name w:val="so_a"/>
    <w:basedOn w:val="Normal"/>
    <w:rsid w:val="00B77161"/>
    <w:pPr>
      <w:spacing w:before="100" w:beforeAutospacing="1" w:after="100" w:afterAutospacing="1"/>
    </w:pPr>
    <w:rPr>
      <w:b/>
      <w:bCs/>
      <w:strike/>
      <w:color w:val="DC143C"/>
      <w:lang w:val="en-US" w:eastAsia="en-US"/>
    </w:rPr>
  </w:style>
  <w:style w:type="paragraph" w:customStyle="1" w:styleId="tsoa">
    <w:name w:val="tso_a"/>
    <w:basedOn w:val="Normal"/>
    <w:rsid w:val="00B77161"/>
    <w:pPr>
      <w:spacing w:before="100" w:beforeAutospacing="1" w:after="100" w:afterAutospacing="1"/>
    </w:pPr>
    <w:rPr>
      <w:b/>
      <w:bCs/>
      <w:strike/>
      <w:color w:val="DC143C"/>
      <w:lang w:val="en-US" w:eastAsia="en-US"/>
    </w:rPr>
  </w:style>
  <w:style w:type="paragraph" w:customStyle="1" w:styleId="tt">
    <w:name w:val="tt"/>
    <w:basedOn w:val="Normal"/>
    <w:rsid w:val="00B77161"/>
    <w:pPr>
      <w:spacing w:before="100" w:beforeAutospacing="1" w:after="100" w:afterAutospacing="1"/>
    </w:pPr>
    <w:rPr>
      <w:b/>
      <w:bCs/>
      <w:color w:val="000000"/>
      <w:sz w:val="26"/>
      <w:szCs w:val="26"/>
      <w:lang w:val="en-US" w:eastAsia="en-US"/>
    </w:rPr>
  </w:style>
  <w:style w:type="paragraph" w:customStyle="1" w:styleId="ttt">
    <w:name w:val="ttt"/>
    <w:basedOn w:val="Normal"/>
    <w:rsid w:val="00B77161"/>
    <w:pPr>
      <w:spacing w:before="100" w:beforeAutospacing="1" w:after="100" w:afterAutospacing="1"/>
    </w:pPr>
    <w:rPr>
      <w:b/>
      <w:bCs/>
      <w:color w:val="000000"/>
      <w:sz w:val="26"/>
      <w:szCs w:val="26"/>
      <w:lang w:val="en-US" w:eastAsia="en-US"/>
    </w:rPr>
  </w:style>
  <w:style w:type="paragraph" w:customStyle="1" w:styleId="tta">
    <w:name w:val="tt_a"/>
    <w:basedOn w:val="Normal"/>
    <w:rsid w:val="00B77161"/>
    <w:pPr>
      <w:spacing w:before="100" w:beforeAutospacing="1" w:after="100" w:afterAutospacing="1"/>
    </w:pPr>
    <w:rPr>
      <w:b/>
      <w:bCs/>
      <w:strike/>
      <w:color w:val="DC143C"/>
      <w:sz w:val="26"/>
      <w:szCs w:val="26"/>
      <w:lang w:val="en-US" w:eastAsia="en-US"/>
    </w:rPr>
  </w:style>
  <w:style w:type="paragraph" w:customStyle="1" w:styleId="ttta">
    <w:name w:val="ttt_a"/>
    <w:basedOn w:val="Normal"/>
    <w:rsid w:val="00B77161"/>
    <w:pPr>
      <w:spacing w:before="100" w:beforeAutospacing="1" w:after="100" w:afterAutospacing="1"/>
    </w:pPr>
    <w:rPr>
      <w:b/>
      <w:bCs/>
      <w:strike/>
      <w:color w:val="DC143C"/>
      <w:sz w:val="26"/>
      <w:szCs w:val="26"/>
      <w:lang w:val="en-US" w:eastAsia="en-US"/>
    </w:rPr>
  </w:style>
  <w:style w:type="paragraph" w:customStyle="1" w:styleId="st">
    <w:name w:val="st"/>
    <w:basedOn w:val="Normal"/>
    <w:rsid w:val="00B77161"/>
    <w:pPr>
      <w:spacing w:before="100" w:beforeAutospacing="1" w:after="100" w:afterAutospacing="1"/>
    </w:pPr>
    <w:rPr>
      <w:b/>
      <w:bCs/>
      <w:color w:val="000000"/>
      <w:lang w:val="en-US" w:eastAsia="en-US"/>
    </w:rPr>
  </w:style>
  <w:style w:type="paragraph" w:customStyle="1" w:styleId="tst">
    <w:name w:val="tst"/>
    <w:basedOn w:val="Normal"/>
    <w:rsid w:val="00B77161"/>
    <w:pPr>
      <w:spacing w:before="100" w:beforeAutospacing="1" w:after="100" w:afterAutospacing="1"/>
    </w:pPr>
    <w:rPr>
      <w:b/>
      <w:bCs/>
      <w:color w:val="000000"/>
      <w:lang w:val="en-US" w:eastAsia="en-US"/>
    </w:rPr>
  </w:style>
  <w:style w:type="paragraph" w:customStyle="1" w:styleId="sta">
    <w:name w:val="st_a"/>
    <w:basedOn w:val="Normal"/>
    <w:rsid w:val="00B77161"/>
    <w:pPr>
      <w:spacing w:before="100" w:beforeAutospacing="1" w:after="100" w:afterAutospacing="1"/>
    </w:pPr>
    <w:rPr>
      <w:b/>
      <w:bCs/>
      <w:strike/>
      <w:color w:val="DC143C"/>
      <w:lang w:val="en-US" w:eastAsia="en-US"/>
    </w:rPr>
  </w:style>
  <w:style w:type="paragraph" w:customStyle="1" w:styleId="tsta">
    <w:name w:val="tst_a"/>
    <w:basedOn w:val="Normal"/>
    <w:rsid w:val="00B77161"/>
    <w:pPr>
      <w:spacing w:before="100" w:beforeAutospacing="1" w:after="100" w:afterAutospacing="1"/>
    </w:pPr>
    <w:rPr>
      <w:b/>
      <w:bCs/>
      <w:strike/>
      <w:color w:val="DC143C"/>
      <w:lang w:val="en-US" w:eastAsia="en-US"/>
    </w:rPr>
  </w:style>
  <w:style w:type="paragraph" w:customStyle="1" w:styleId="ax">
    <w:name w:val="ax"/>
    <w:basedOn w:val="Normal"/>
    <w:rsid w:val="00B77161"/>
    <w:pPr>
      <w:spacing w:before="100" w:beforeAutospacing="1" w:after="100" w:afterAutospacing="1"/>
    </w:pPr>
    <w:rPr>
      <w:b/>
      <w:bCs/>
      <w:color w:val="000000"/>
      <w:sz w:val="26"/>
      <w:szCs w:val="26"/>
      <w:lang w:val="en-US" w:eastAsia="en-US"/>
    </w:rPr>
  </w:style>
  <w:style w:type="paragraph" w:customStyle="1" w:styleId="tax">
    <w:name w:val="tax"/>
    <w:basedOn w:val="Normal"/>
    <w:rsid w:val="00B77161"/>
    <w:pPr>
      <w:spacing w:before="100" w:beforeAutospacing="1" w:after="100" w:afterAutospacing="1"/>
    </w:pPr>
    <w:rPr>
      <w:b/>
      <w:bCs/>
      <w:color w:val="000000"/>
      <w:sz w:val="26"/>
      <w:szCs w:val="26"/>
      <w:lang w:val="en-US" w:eastAsia="en-US"/>
    </w:rPr>
  </w:style>
  <w:style w:type="paragraph" w:customStyle="1" w:styleId="axa">
    <w:name w:val="ax_a"/>
    <w:basedOn w:val="Normal"/>
    <w:rsid w:val="00B77161"/>
    <w:pPr>
      <w:spacing w:before="100" w:beforeAutospacing="1" w:after="100" w:afterAutospacing="1"/>
    </w:pPr>
    <w:rPr>
      <w:b/>
      <w:bCs/>
      <w:strike/>
      <w:color w:val="DC143C"/>
      <w:sz w:val="26"/>
      <w:szCs w:val="26"/>
      <w:lang w:val="en-US" w:eastAsia="en-US"/>
    </w:rPr>
  </w:style>
  <w:style w:type="paragraph" w:customStyle="1" w:styleId="taxa">
    <w:name w:val="tax_a"/>
    <w:basedOn w:val="Normal"/>
    <w:rsid w:val="00B77161"/>
    <w:pPr>
      <w:spacing w:before="100" w:beforeAutospacing="1" w:after="100" w:afterAutospacing="1"/>
    </w:pPr>
    <w:rPr>
      <w:b/>
      <w:bCs/>
      <w:strike/>
      <w:color w:val="DC143C"/>
      <w:sz w:val="26"/>
      <w:szCs w:val="26"/>
      <w:lang w:val="en-US" w:eastAsia="en-US"/>
    </w:rPr>
  </w:style>
  <w:style w:type="paragraph" w:customStyle="1" w:styleId="pe">
    <w:name w:val="pe"/>
    <w:basedOn w:val="Normal"/>
    <w:rsid w:val="00B77161"/>
    <w:pPr>
      <w:spacing w:before="100" w:beforeAutospacing="1" w:after="100" w:afterAutospacing="1"/>
    </w:pPr>
    <w:rPr>
      <w:b/>
      <w:bCs/>
      <w:color w:val="000000"/>
      <w:sz w:val="26"/>
      <w:szCs w:val="26"/>
      <w:lang w:val="en-US" w:eastAsia="en-US"/>
    </w:rPr>
  </w:style>
  <w:style w:type="paragraph" w:customStyle="1" w:styleId="tpe">
    <w:name w:val="tpe"/>
    <w:basedOn w:val="Normal"/>
    <w:rsid w:val="00B77161"/>
    <w:pPr>
      <w:spacing w:before="100" w:beforeAutospacing="1" w:after="100" w:afterAutospacing="1"/>
    </w:pPr>
    <w:rPr>
      <w:b/>
      <w:bCs/>
      <w:color w:val="000000"/>
      <w:sz w:val="26"/>
      <w:szCs w:val="26"/>
      <w:lang w:val="en-US" w:eastAsia="en-US"/>
    </w:rPr>
  </w:style>
  <w:style w:type="paragraph" w:customStyle="1" w:styleId="pea">
    <w:name w:val="pe_a"/>
    <w:basedOn w:val="Normal"/>
    <w:rsid w:val="00B77161"/>
    <w:pPr>
      <w:spacing w:before="100" w:beforeAutospacing="1" w:after="100" w:afterAutospacing="1"/>
    </w:pPr>
    <w:rPr>
      <w:b/>
      <w:bCs/>
      <w:strike/>
      <w:color w:val="DC143C"/>
      <w:sz w:val="26"/>
      <w:szCs w:val="26"/>
      <w:lang w:val="en-US" w:eastAsia="en-US"/>
    </w:rPr>
  </w:style>
  <w:style w:type="paragraph" w:customStyle="1" w:styleId="tpea">
    <w:name w:val="tpe_a"/>
    <w:basedOn w:val="Normal"/>
    <w:rsid w:val="00B77161"/>
    <w:pPr>
      <w:spacing w:before="100" w:beforeAutospacing="1" w:after="100" w:afterAutospacing="1"/>
    </w:pPr>
    <w:rPr>
      <w:b/>
      <w:bCs/>
      <w:strike/>
      <w:color w:val="DC143C"/>
      <w:sz w:val="26"/>
      <w:szCs w:val="26"/>
      <w:lang w:val="en-US" w:eastAsia="en-US"/>
    </w:rPr>
  </w:style>
  <w:style w:type="paragraph" w:customStyle="1" w:styleId="se">
    <w:name w:val="se"/>
    <w:basedOn w:val="Normal"/>
    <w:rsid w:val="00B77161"/>
    <w:pPr>
      <w:spacing w:before="100" w:beforeAutospacing="1" w:after="100" w:afterAutospacing="1"/>
    </w:pPr>
    <w:rPr>
      <w:b/>
      <w:bCs/>
      <w:color w:val="000000"/>
      <w:lang w:val="en-US" w:eastAsia="en-US"/>
    </w:rPr>
  </w:style>
  <w:style w:type="paragraph" w:customStyle="1" w:styleId="tse">
    <w:name w:val="tse"/>
    <w:basedOn w:val="Normal"/>
    <w:rsid w:val="00B77161"/>
    <w:pPr>
      <w:spacing w:before="100" w:beforeAutospacing="1" w:after="100" w:afterAutospacing="1"/>
    </w:pPr>
    <w:rPr>
      <w:b/>
      <w:bCs/>
      <w:color w:val="000000"/>
      <w:lang w:val="en-US" w:eastAsia="en-US"/>
    </w:rPr>
  </w:style>
  <w:style w:type="paragraph" w:customStyle="1" w:styleId="sea">
    <w:name w:val="se_a"/>
    <w:basedOn w:val="Normal"/>
    <w:rsid w:val="00B77161"/>
    <w:pPr>
      <w:spacing w:before="100" w:beforeAutospacing="1" w:after="100" w:afterAutospacing="1"/>
    </w:pPr>
    <w:rPr>
      <w:b/>
      <w:bCs/>
      <w:strike/>
      <w:color w:val="DC143C"/>
      <w:lang w:val="en-US" w:eastAsia="en-US"/>
    </w:rPr>
  </w:style>
  <w:style w:type="paragraph" w:customStyle="1" w:styleId="tsea">
    <w:name w:val="tse_a"/>
    <w:basedOn w:val="Normal"/>
    <w:rsid w:val="00B77161"/>
    <w:pPr>
      <w:spacing w:before="100" w:beforeAutospacing="1" w:after="100" w:afterAutospacing="1"/>
    </w:pPr>
    <w:rPr>
      <w:b/>
      <w:bCs/>
      <w:strike/>
      <w:color w:val="DC143C"/>
      <w:lang w:val="en-US" w:eastAsia="en-US"/>
    </w:rPr>
  </w:style>
  <w:style w:type="paragraph" w:customStyle="1" w:styleId="ca">
    <w:name w:val="ca"/>
    <w:basedOn w:val="Normal"/>
    <w:rsid w:val="00B77161"/>
    <w:pPr>
      <w:spacing w:before="100" w:beforeAutospacing="1" w:after="100" w:afterAutospacing="1"/>
    </w:pPr>
    <w:rPr>
      <w:b/>
      <w:bCs/>
      <w:color w:val="005F00"/>
      <w:lang w:val="en-US" w:eastAsia="en-US"/>
    </w:rPr>
  </w:style>
  <w:style w:type="paragraph" w:customStyle="1" w:styleId="tca">
    <w:name w:val="tca"/>
    <w:basedOn w:val="Normal"/>
    <w:rsid w:val="00B77161"/>
    <w:pPr>
      <w:spacing w:before="100" w:beforeAutospacing="1" w:after="100" w:afterAutospacing="1"/>
    </w:pPr>
    <w:rPr>
      <w:b/>
      <w:bCs/>
      <w:color w:val="000000"/>
      <w:lang w:val="en-US" w:eastAsia="en-US"/>
    </w:rPr>
  </w:style>
  <w:style w:type="paragraph" w:customStyle="1" w:styleId="caa">
    <w:name w:val="ca_a"/>
    <w:basedOn w:val="Normal"/>
    <w:rsid w:val="00B77161"/>
    <w:pPr>
      <w:spacing w:before="100" w:beforeAutospacing="1" w:after="100" w:afterAutospacing="1"/>
    </w:pPr>
    <w:rPr>
      <w:b/>
      <w:bCs/>
      <w:strike/>
      <w:color w:val="DC143C"/>
      <w:lang w:val="en-US" w:eastAsia="en-US"/>
    </w:rPr>
  </w:style>
  <w:style w:type="paragraph" w:customStyle="1" w:styleId="tcaa">
    <w:name w:val="tca_a"/>
    <w:basedOn w:val="Normal"/>
    <w:rsid w:val="00B77161"/>
    <w:pPr>
      <w:spacing w:before="100" w:beforeAutospacing="1" w:after="100" w:afterAutospacing="1"/>
    </w:pPr>
    <w:rPr>
      <w:b/>
      <w:bCs/>
      <w:strike/>
      <w:color w:val="DC143C"/>
      <w:lang w:val="en-US" w:eastAsia="en-US"/>
    </w:rPr>
  </w:style>
  <w:style w:type="paragraph" w:customStyle="1" w:styleId="sc">
    <w:name w:val="sc"/>
    <w:basedOn w:val="Normal"/>
    <w:rsid w:val="00B77161"/>
    <w:pPr>
      <w:spacing w:before="100" w:beforeAutospacing="1" w:after="100" w:afterAutospacing="1"/>
    </w:pPr>
    <w:rPr>
      <w:b/>
      <w:bCs/>
      <w:color w:val="000000"/>
      <w:sz w:val="22"/>
      <w:szCs w:val="22"/>
      <w:lang w:val="en-US" w:eastAsia="en-US"/>
    </w:rPr>
  </w:style>
  <w:style w:type="paragraph" w:customStyle="1" w:styleId="tsc">
    <w:name w:val="tsc"/>
    <w:basedOn w:val="Normal"/>
    <w:rsid w:val="00B77161"/>
    <w:pPr>
      <w:spacing w:before="100" w:beforeAutospacing="1" w:after="100" w:afterAutospacing="1"/>
    </w:pPr>
    <w:rPr>
      <w:b/>
      <w:bCs/>
      <w:color w:val="000000"/>
      <w:sz w:val="22"/>
      <w:szCs w:val="22"/>
      <w:lang w:val="en-US" w:eastAsia="en-US"/>
    </w:rPr>
  </w:style>
  <w:style w:type="paragraph" w:customStyle="1" w:styleId="sca">
    <w:name w:val="sc_a"/>
    <w:basedOn w:val="Normal"/>
    <w:rsid w:val="00B77161"/>
    <w:pPr>
      <w:spacing w:before="100" w:beforeAutospacing="1" w:after="100" w:afterAutospacing="1"/>
    </w:pPr>
    <w:rPr>
      <w:b/>
      <w:bCs/>
      <w:strike/>
      <w:color w:val="DC143C"/>
      <w:sz w:val="22"/>
      <w:szCs w:val="22"/>
      <w:lang w:val="en-US" w:eastAsia="en-US"/>
    </w:rPr>
  </w:style>
  <w:style w:type="paragraph" w:customStyle="1" w:styleId="tsca">
    <w:name w:val="tsc_a"/>
    <w:basedOn w:val="Normal"/>
    <w:rsid w:val="00B77161"/>
    <w:pPr>
      <w:spacing w:before="100" w:beforeAutospacing="1" w:after="100" w:afterAutospacing="1"/>
    </w:pPr>
    <w:rPr>
      <w:b/>
      <w:bCs/>
      <w:strike/>
      <w:color w:val="DC143C"/>
      <w:sz w:val="22"/>
      <w:szCs w:val="22"/>
      <w:lang w:val="en-US" w:eastAsia="en-US"/>
    </w:rPr>
  </w:style>
  <w:style w:type="paragraph" w:customStyle="1" w:styleId="si">
    <w:name w:val="si"/>
    <w:basedOn w:val="Normal"/>
    <w:rsid w:val="00B77161"/>
    <w:pPr>
      <w:spacing w:before="100" w:beforeAutospacing="1" w:after="100" w:afterAutospacing="1"/>
    </w:pPr>
    <w:rPr>
      <w:b/>
      <w:bCs/>
      <w:color w:val="000000"/>
      <w:lang w:val="en-US" w:eastAsia="en-US"/>
    </w:rPr>
  </w:style>
  <w:style w:type="paragraph" w:customStyle="1" w:styleId="tsi">
    <w:name w:val="tsi"/>
    <w:basedOn w:val="Normal"/>
    <w:rsid w:val="00B77161"/>
    <w:pPr>
      <w:spacing w:before="100" w:beforeAutospacing="1" w:after="100" w:afterAutospacing="1"/>
    </w:pPr>
    <w:rPr>
      <w:b/>
      <w:bCs/>
      <w:color w:val="000000"/>
      <w:lang w:val="en-US" w:eastAsia="en-US"/>
    </w:rPr>
  </w:style>
  <w:style w:type="paragraph" w:customStyle="1" w:styleId="sia">
    <w:name w:val="si_a"/>
    <w:basedOn w:val="Normal"/>
    <w:rsid w:val="00B77161"/>
    <w:pPr>
      <w:spacing w:before="100" w:beforeAutospacing="1" w:after="100" w:afterAutospacing="1"/>
    </w:pPr>
    <w:rPr>
      <w:b/>
      <w:bCs/>
      <w:strike/>
      <w:color w:val="DC143C"/>
      <w:lang w:val="en-US" w:eastAsia="en-US"/>
    </w:rPr>
  </w:style>
  <w:style w:type="paragraph" w:customStyle="1" w:styleId="tsia">
    <w:name w:val="tsi_a"/>
    <w:basedOn w:val="Normal"/>
    <w:rsid w:val="00B77161"/>
    <w:pPr>
      <w:spacing w:before="100" w:beforeAutospacing="1" w:after="100" w:afterAutospacing="1"/>
    </w:pPr>
    <w:rPr>
      <w:b/>
      <w:bCs/>
      <w:strike/>
      <w:color w:val="DC143C"/>
      <w:lang w:val="en-US" w:eastAsia="en-US"/>
    </w:rPr>
  </w:style>
  <w:style w:type="paragraph" w:customStyle="1" w:styleId="ss">
    <w:name w:val="ss"/>
    <w:basedOn w:val="Normal"/>
    <w:rsid w:val="00B77161"/>
    <w:pPr>
      <w:spacing w:before="100" w:beforeAutospacing="1" w:after="100" w:afterAutospacing="1"/>
    </w:pPr>
    <w:rPr>
      <w:b/>
      <w:bCs/>
      <w:color w:val="000000"/>
      <w:sz w:val="22"/>
      <w:szCs w:val="22"/>
      <w:lang w:val="en-US" w:eastAsia="en-US"/>
    </w:rPr>
  </w:style>
  <w:style w:type="paragraph" w:customStyle="1" w:styleId="tss">
    <w:name w:val="tss"/>
    <w:basedOn w:val="Normal"/>
    <w:rsid w:val="00B77161"/>
    <w:pPr>
      <w:spacing w:before="100" w:beforeAutospacing="1" w:after="100" w:afterAutospacing="1"/>
    </w:pPr>
    <w:rPr>
      <w:b/>
      <w:bCs/>
      <w:color w:val="000000"/>
      <w:sz w:val="22"/>
      <w:szCs w:val="22"/>
      <w:lang w:val="en-US" w:eastAsia="en-US"/>
    </w:rPr>
  </w:style>
  <w:style w:type="paragraph" w:customStyle="1" w:styleId="ssa">
    <w:name w:val="ss_a"/>
    <w:basedOn w:val="Normal"/>
    <w:rsid w:val="00B77161"/>
    <w:pPr>
      <w:spacing w:before="100" w:beforeAutospacing="1" w:after="100" w:afterAutospacing="1"/>
    </w:pPr>
    <w:rPr>
      <w:b/>
      <w:bCs/>
      <w:strike/>
      <w:color w:val="DC143C"/>
      <w:sz w:val="22"/>
      <w:szCs w:val="22"/>
      <w:lang w:val="en-US" w:eastAsia="en-US"/>
    </w:rPr>
  </w:style>
  <w:style w:type="paragraph" w:customStyle="1" w:styleId="tssa">
    <w:name w:val="tss_a"/>
    <w:basedOn w:val="Normal"/>
    <w:rsid w:val="00B77161"/>
    <w:pPr>
      <w:spacing w:before="100" w:beforeAutospacing="1" w:after="100" w:afterAutospacing="1"/>
    </w:pPr>
    <w:rPr>
      <w:b/>
      <w:bCs/>
      <w:strike/>
      <w:color w:val="DC143C"/>
      <w:sz w:val="22"/>
      <w:szCs w:val="22"/>
      <w:lang w:val="en-US" w:eastAsia="en-US"/>
    </w:rPr>
  </w:style>
  <w:style w:type="paragraph" w:customStyle="1" w:styleId="ar">
    <w:name w:val="ar"/>
    <w:basedOn w:val="Normal"/>
    <w:rsid w:val="00B77161"/>
    <w:pPr>
      <w:spacing w:before="100" w:beforeAutospacing="1" w:after="100" w:afterAutospacing="1"/>
    </w:pPr>
    <w:rPr>
      <w:b/>
      <w:bCs/>
      <w:color w:val="0000AF"/>
      <w:sz w:val="22"/>
      <w:szCs w:val="22"/>
      <w:lang w:val="en-US" w:eastAsia="en-US"/>
    </w:rPr>
  </w:style>
  <w:style w:type="paragraph" w:customStyle="1" w:styleId="tar">
    <w:name w:val="tar"/>
    <w:basedOn w:val="Normal"/>
    <w:rsid w:val="00B77161"/>
    <w:pPr>
      <w:spacing w:before="100" w:beforeAutospacing="1" w:after="100" w:afterAutospacing="1"/>
    </w:pPr>
    <w:rPr>
      <w:b/>
      <w:bCs/>
      <w:color w:val="000000"/>
      <w:sz w:val="22"/>
      <w:szCs w:val="22"/>
      <w:lang w:val="en-US" w:eastAsia="en-US"/>
    </w:rPr>
  </w:style>
  <w:style w:type="paragraph" w:customStyle="1" w:styleId="ara">
    <w:name w:val="ar_a"/>
    <w:basedOn w:val="Normal"/>
    <w:rsid w:val="00B77161"/>
    <w:pPr>
      <w:spacing w:before="100" w:beforeAutospacing="1" w:after="100" w:afterAutospacing="1"/>
    </w:pPr>
    <w:rPr>
      <w:b/>
      <w:bCs/>
      <w:strike/>
      <w:color w:val="DC143C"/>
      <w:sz w:val="22"/>
      <w:szCs w:val="22"/>
      <w:lang w:val="en-US" w:eastAsia="en-US"/>
    </w:rPr>
  </w:style>
  <w:style w:type="paragraph" w:customStyle="1" w:styleId="tara">
    <w:name w:val="tar_a"/>
    <w:basedOn w:val="Normal"/>
    <w:rsid w:val="00B77161"/>
    <w:pPr>
      <w:spacing w:before="100" w:beforeAutospacing="1" w:after="100" w:afterAutospacing="1"/>
    </w:pPr>
    <w:rPr>
      <w:b/>
      <w:bCs/>
      <w:strike/>
      <w:color w:val="DC143C"/>
      <w:sz w:val="22"/>
      <w:szCs w:val="22"/>
      <w:lang w:val="en-US" w:eastAsia="en-US"/>
    </w:rPr>
  </w:style>
  <w:style w:type="paragraph" w:customStyle="1" w:styleId="sr">
    <w:name w:val="sr"/>
    <w:basedOn w:val="Normal"/>
    <w:rsid w:val="00B77161"/>
    <w:pPr>
      <w:spacing w:before="100" w:beforeAutospacing="1" w:after="100" w:afterAutospacing="1"/>
    </w:pPr>
    <w:rPr>
      <w:b/>
      <w:bCs/>
      <w:color w:val="000000"/>
      <w:sz w:val="20"/>
      <w:szCs w:val="20"/>
      <w:lang w:val="en-US" w:eastAsia="en-US"/>
    </w:rPr>
  </w:style>
  <w:style w:type="paragraph" w:customStyle="1" w:styleId="tsr">
    <w:name w:val="tsr"/>
    <w:basedOn w:val="Normal"/>
    <w:rsid w:val="00B77161"/>
    <w:pPr>
      <w:spacing w:before="100" w:beforeAutospacing="1" w:after="100" w:afterAutospacing="1"/>
    </w:pPr>
    <w:rPr>
      <w:b/>
      <w:bCs/>
      <w:color w:val="000000"/>
      <w:sz w:val="20"/>
      <w:szCs w:val="20"/>
      <w:lang w:val="en-US" w:eastAsia="en-US"/>
    </w:rPr>
  </w:style>
  <w:style w:type="paragraph" w:customStyle="1" w:styleId="sra">
    <w:name w:val="sr_a"/>
    <w:basedOn w:val="Normal"/>
    <w:rsid w:val="00B77161"/>
    <w:pPr>
      <w:spacing w:before="100" w:beforeAutospacing="1" w:after="100" w:afterAutospacing="1"/>
    </w:pPr>
    <w:rPr>
      <w:b/>
      <w:bCs/>
      <w:strike/>
      <w:color w:val="DC143C"/>
      <w:sz w:val="20"/>
      <w:szCs w:val="20"/>
      <w:lang w:val="en-US" w:eastAsia="en-US"/>
    </w:rPr>
  </w:style>
  <w:style w:type="paragraph" w:customStyle="1" w:styleId="tsra">
    <w:name w:val="tsr_a"/>
    <w:basedOn w:val="Normal"/>
    <w:rsid w:val="00B77161"/>
    <w:pPr>
      <w:spacing w:before="100" w:beforeAutospacing="1" w:after="100" w:afterAutospacing="1"/>
    </w:pPr>
    <w:rPr>
      <w:b/>
      <w:bCs/>
      <w:strike/>
      <w:color w:val="DC143C"/>
      <w:sz w:val="20"/>
      <w:szCs w:val="20"/>
      <w:lang w:val="en-US" w:eastAsia="en-US"/>
    </w:rPr>
  </w:style>
  <w:style w:type="paragraph" w:customStyle="1" w:styleId="nt">
    <w:name w:val="nt"/>
    <w:basedOn w:val="Normal"/>
    <w:rsid w:val="00B77161"/>
    <w:pPr>
      <w:spacing w:before="100" w:beforeAutospacing="1" w:after="100" w:afterAutospacing="1"/>
    </w:pPr>
    <w:rPr>
      <w:b/>
      <w:bCs/>
      <w:color w:val="000000"/>
      <w:sz w:val="18"/>
      <w:szCs w:val="18"/>
      <w:lang w:val="en-US" w:eastAsia="en-US"/>
    </w:rPr>
  </w:style>
  <w:style w:type="paragraph" w:customStyle="1" w:styleId="tnt">
    <w:name w:val="tnt"/>
    <w:basedOn w:val="Normal"/>
    <w:rsid w:val="00B77161"/>
    <w:pPr>
      <w:spacing w:before="100" w:beforeAutospacing="1" w:after="100" w:afterAutospacing="1"/>
    </w:pPr>
    <w:rPr>
      <w:b/>
      <w:bCs/>
      <w:color w:val="000000"/>
      <w:sz w:val="18"/>
      <w:szCs w:val="18"/>
      <w:lang w:val="en-US" w:eastAsia="en-US"/>
    </w:rPr>
  </w:style>
  <w:style w:type="paragraph" w:customStyle="1" w:styleId="nta">
    <w:name w:val="nt_a"/>
    <w:basedOn w:val="Normal"/>
    <w:rsid w:val="00B77161"/>
    <w:pPr>
      <w:spacing w:before="100" w:beforeAutospacing="1" w:after="100" w:afterAutospacing="1"/>
    </w:pPr>
    <w:rPr>
      <w:b/>
      <w:bCs/>
      <w:strike/>
      <w:color w:val="DC143C"/>
      <w:sz w:val="18"/>
      <w:szCs w:val="18"/>
      <w:lang w:val="en-US" w:eastAsia="en-US"/>
    </w:rPr>
  </w:style>
  <w:style w:type="paragraph" w:customStyle="1" w:styleId="tnta">
    <w:name w:val="tnt_a"/>
    <w:basedOn w:val="Normal"/>
    <w:rsid w:val="00B77161"/>
    <w:pPr>
      <w:spacing w:before="100" w:beforeAutospacing="1" w:after="100" w:afterAutospacing="1"/>
    </w:pPr>
    <w:rPr>
      <w:b/>
      <w:bCs/>
      <w:strike/>
      <w:color w:val="DC143C"/>
      <w:sz w:val="18"/>
      <w:szCs w:val="18"/>
      <w:lang w:val="en-US" w:eastAsia="en-US"/>
    </w:rPr>
  </w:style>
  <w:style w:type="paragraph" w:customStyle="1" w:styleId="ls">
    <w:name w:val="ls"/>
    <w:basedOn w:val="Normal"/>
    <w:rsid w:val="00B77161"/>
    <w:pPr>
      <w:spacing w:before="100" w:beforeAutospacing="1" w:after="100" w:afterAutospacing="1"/>
    </w:pPr>
    <w:rPr>
      <w:b/>
      <w:bCs/>
      <w:color w:val="000000"/>
      <w:sz w:val="20"/>
      <w:szCs w:val="20"/>
      <w:lang w:val="en-US" w:eastAsia="en-US"/>
    </w:rPr>
  </w:style>
  <w:style w:type="paragraph" w:customStyle="1" w:styleId="tls">
    <w:name w:val="tls"/>
    <w:basedOn w:val="Normal"/>
    <w:rsid w:val="00B77161"/>
    <w:pPr>
      <w:spacing w:before="100" w:beforeAutospacing="1" w:after="100" w:afterAutospacing="1"/>
    </w:pPr>
    <w:rPr>
      <w:b/>
      <w:bCs/>
      <w:color w:val="000000"/>
      <w:sz w:val="20"/>
      <w:szCs w:val="20"/>
      <w:lang w:val="en-US" w:eastAsia="en-US"/>
    </w:rPr>
  </w:style>
  <w:style w:type="paragraph" w:customStyle="1" w:styleId="lsa">
    <w:name w:val="ls_a"/>
    <w:basedOn w:val="Normal"/>
    <w:rsid w:val="00B77161"/>
    <w:pPr>
      <w:spacing w:before="100" w:beforeAutospacing="1" w:after="100" w:afterAutospacing="1"/>
    </w:pPr>
    <w:rPr>
      <w:b/>
      <w:bCs/>
      <w:strike/>
      <w:color w:val="DC143C"/>
      <w:sz w:val="20"/>
      <w:szCs w:val="20"/>
      <w:lang w:val="en-US" w:eastAsia="en-US"/>
    </w:rPr>
  </w:style>
  <w:style w:type="paragraph" w:customStyle="1" w:styleId="tlsa">
    <w:name w:val="tls_a"/>
    <w:basedOn w:val="Normal"/>
    <w:rsid w:val="00B77161"/>
    <w:pPr>
      <w:spacing w:before="100" w:beforeAutospacing="1" w:after="100" w:afterAutospacing="1"/>
    </w:pPr>
    <w:rPr>
      <w:b/>
      <w:bCs/>
      <w:strike/>
      <w:color w:val="DC143C"/>
      <w:sz w:val="20"/>
      <w:szCs w:val="20"/>
      <w:lang w:val="en-US" w:eastAsia="en-US"/>
    </w:rPr>
  </w:style>
  <w:style w:type="paragraph" w:customStyle="1" w:styleId="ct">
    <w:name w:val="ct"/>
    <w:basedOn w:val="Normal"/>
    <w:rsid w:val="00B77161"/>
    <w:pPr>
      <w:spacing w:before="100" w:beforeAutospacing="1" w:after="100" w:afterAutospacing="1"/>
    </w:pPr>
    <w:rPr>
      <w:b/>
      <w:bCs/>
      <w:color w:val="000000"/>
      <w:sz w:val="26"/>
      <w:szCs w:val="26"/>
      <w:lang w:val="en-US" w:eastAsia="en-US"/>
    </w:rPr>
  </w:style>
  <w:style w:type="paragraph" w:customStyle="1" w:styleId="tct">
    <w:name w:val="tct"/>
    <w:basedOn w:val="Normal"/>
    <w:rsid w:val="00B77161"/>
    <w:pPr>
      <w:spacing w:before="100" w:beforeAutospacing="1" w:after="100" w:afterAutospacing="1"/>
    </w:pPr>
    <w:rPr>
      <w:b/>
      <w:bCs/>
      <w:color w:val="000000"/>
      <w:sz w:val="26"/>
      <w:szCs w:val="26"/>
      <w:lang w:val="en-US" w:eastAsia="en-US"/>
    </w:rPr>
  </w:style>
  <w:style w:type="paragraph" w:customStyle="1" w:styleId="cta">
    <w:name w:val="ct_a"/>
    <w:basedOn w:val="Normal"/>
    <w:rsid w:val="00B77161"/>
    <w:pPr>
      <w:spacing w:before="100" w:beforeAutospacing="1" w:after="100" w:afterAutospacing="1"/>
    </w:pPr>
    <w:rPr>
      <w:b/>
      <w:bCs/>
      <w:strike/>
      <w:color w:val="DC143C"/>
      <w:sz w:val="26"/>
      <w:szCs w:val="26"/>
      <w:lang w:val="en-US" w:eastAsia="en-US"/>
    </w:rPr>
  </w:style>
  <w:style w:type="paragraph" w:customStyle="1" w:styleId="tcta">
    <w:name w:val="tct_a"/>
    <w:basedOn w:val="Normal"/>
    <w:rsid w:val="00B77161"/>
    <w:pPr>
      <w:spacing w:before="100" w:beforeAutospacing="1" w:after="100" w:afterAutospacing="1"/>
    </w:pPr>
    <w:rPr>
      <w:b/>
      <w:bCs/>
      <w:strike/>
      <w:color w:val="DC143C"/>
      <w:sz w:val="26"/>
      <w:szCs w:val="26"/>
      <w:lang w:val="en-US" w:eastAsia="en-US"/>
    </w:rPr>
  </w:style>
  <w:style w:type="paragraph" w:customStyle="1" w:styleId="ta">
    <w:name w:val="ta"/>
    <w:basedOn w:val="Normal"/>
    <w:rsid w:val="00B77161"/>
    <w:pPr>
      <w:spacing w:before="100" w:beforeAutospacing="1" w:after="100" w:afterAutospacing="1"/>
    </w:pPr>
    <w:rPr>
      <w:b/>
      <w:bCs/>
      <w:color w:val="000000"/>
      <w:sz w:val="20"/>
      <w:szCs w:val="20"/>
      <w:lang w:val="en-US" w:eastAsia="en-US"/>
    </w:rPr>
  </w:style>
  <w:style w:type="paragraph" w:customStyle="1" w:styleId="tta0">
    <w:name w:val="tta"/>
    <w:basedOn w:val="Normal"/>
    <w:rsid w:val="00B77161"/>
    <w:pPr>
      <w:spacing w:before="100" w:beforeAutospacing="1" w:after="100" w:afterAutospacing="1"/>
    </w:pPr>
    <w:rPr>
      <w:b/>
      <w:bCs/>
      <w:color w:val="000000"/>
      <w:sz w:val="20"/>
      <w:szCs w:val="20"/>
      <w:lang w:val="en-US" w:eastAsia="en-US"/>
    </w:rPr>
  </w:style>
  <w:style w:type="paragraph" w:customStyle="1" w:styleId="taa">
    <w:name w:val="ta_a"/>
    <w:basedOn w:val="Normal"/>
    <w:rsid w:val="00B77161"/>
    <w:pPr>
      <w:spacing w:before="100" w:beforeAutospacing="1" w:after="100" w:afterAutospacing="1"/>
    </w:pPr>
    <w:rPr>
      <w:b/>
      <w:bCs/>
      <w:strike/>
      <w:color w:val="DC143C"/>
      <w:sz w:val="20"/>
      <w:szCs w:val="20"/>
      <w:lang w:val="en-US" w:eastAsia="en-US"/>
    </w:rPr>
  </w:style>
  <w:style w:type="paragraph" w:customStyle="1" w:styleId="ttaa">
    <w:name w:val="tta_a"/>
    <w:basedOn w:val="Normal"/>
    <w:rsid w:val="00B77161"/>
    <w:pPr>
      <w:spacing w:before="100" w:beforeAutospacing="1" w:after="100" w:afterAutospacing="1"/>
    </w:pPr>
    <w:rPr>
      <w:b/>
      <w:bCs/>
      <w:strike/>
      <w:color w:val="DC143C"/>
      <w:sz w:val="20"/>
      <w:szCs w:val="20"/>
      <w:lang w:val="en-US" w:eastAsia="en-US"/>
    </w:rPr>
  </w:style>
  <w:style w:type="paragraph" w:customStyle="1" w:styleId="tpa">
    <w:name w:val="tpa"/>
    <w:basedOn w:val="Normal"/>
    <w:rsid w:val="00B77161"/>
    <w:pPr>
      <w:spacing w:before="100" w:beforeAutospacing="1" w:after="100" w:afterAutospacing="1"/>
    </w:pPr>
    <w:rPr>
      <w:color w:val="000000"/>
      <w:lang w:val="en-US" w:eastAsia="en-US"/>
    </w:rPr>
  </w:style>
  <w:style w:type="paragraph" w:customStyle="1" w:styleId="paa">
    <w:name w:val="pa_a"/>
    <w:basedOn w:val="Normal"/>
    <w:rsid w:val="00B77161"/>
    <w:pPr>
      <w:spacing w:before="100" w:beforeAutospacing="1" w:after="100" w:afterAutospacing="1"/>
    </w:pPr>
    <w:rPr>
      <w:strike/>
      <w:color w:val="DC143C"/>
      <w:lang w:val="en-US" w:eastAsia="en-US"/>
    </w:rPr>
  </w:style>
  <w:style w:type="paragraph" w:customStyle="1" w:styleId="tpaa">
    <w:name w:val="tpa_a"/>
    <w:basedOn w:val="Normal"/>
    <w:rsid w:val="00B77161"/>
    <w:pPr>
      <w:spacing w:before="100" w:beforeAutospacing="1" w:after="100" w:afterAutospacing="1"/>
    </w:pPr>
    <w:rPr>
      <w:strike/>
      <w:color w:val="DC143C"/>
      <w:lang w:val="en-US" w:eastAsia="en-US"/>
    </w:rPr>
  </w:style>
  <w:style w:type="paragraph" w:customStyle="1" w:styleId="al">
    <w:name w:val="al"/>
    <w:basedOn w:val="Normal"/>
    <w:rsid w:val="00B77161"/>
    <w:pPr>
      <w:spacing w:before="100" w:beforeAutospacing="1" w:after="100" w:afterAutospacing="1"/>
    </w:pPr>
    <w:rPr>
      <w:b/>
      <w:bCs/>
      <w:color w:val="008F00"/>
      <w:lang w:val="en-US" w:eastAsia="en-US"/>
    </w:rPr>
  </w:style>
  <w:style w:type="paragraph" w:customStyle="1" w:styleId="tal">
    <w:name w:val="tal"/>
    <w:basedOn w:val="Normal"/>
    <w:rsid w:val="00B77161"/>
    <w:pPr>
      <w:spacing w:before="100" w:beforeAutospacing="1" w:after="100" w:afterAutospacing="1"/>
    </w:pPr>
    <w:rPr>
      <w:color w:val="000000"/>
      <w:lang w:val="en-US" w:eastAsia="en-US"/>
    </w:rPr>
  </w:style>
  <w:style w:type="paragraph" w:customStyle="1" w:styleId="ala">
    <w:name w:val="al_a"/>
    <w:basedOn w:val="Normal"/>
    <w:rsid w:val="00B77161"/>
    <w:pPr>
      <w:spacing w:before="100" w:beforeAutospacing="1" w:after="100" w:afterAutospacing="1"/>
    </w:pPr>
    <w:rPr>
      <w:b/>
      <w:bCs/>
      <w:strike/>
      <w:color w:val="DC143C"/>
      <w:lang w:val="en-US" w:eastAsia="en-US"/>
    </w:rPr>
  </w:style>
  <w:style w:type="paragraph" w:customStyle="1" w:styleId="tala">
    <w:name w:val="tal_a"/>
    <w:basedOn w:val="Normal"/>
    <w:rsid w:val="00B77161"/>
    <w:pPr>
      <w:spacing w:before="100" w:beforeAutospacing="1" w:after="100" w:afterAutospacing="1"/>
    </w:pPr>
    <w:rPr>
      <w:strike/>
      <w:color w:val="DC143C"/>
      <w:lang w:val="en-US" w:eastAsia="en-US"/>
    </w:rPr>
  </w:style>
  <w:style w:type="paragraph" w:customStyle="1" w:styleId="li">
    <w:name w:val="li"/>
    <w:basedOn w:val="Normal"/>
    <w:rsid w:val="00B77161"/>
    <w:pPr>
      <w:spacing w:before="100" w:beforeAutospacing="1" w:after="100" w:afterAutospacing="1"/>
    </w:pPr>
    <w:rPr>
      <w:b/>
      <w:bCs/>
      <w:color w:val="8F0000"/>
      <w:lang w:val="en-US" w:eastAsia="en-US"/>
    </w:rPr>
  </w:style>
  <w:style w:type="paragraph" w:customStyle="1" w:styleId="tli">
    <w:name w:val="tli"/>
    <w:basedOn w:val="Normal"/>
    <w:rsid w:val="00B77161"/>
    <w:pPr>
      <w:spacing w:before="100" w:beforeAutospacing="1" w:after="100" w:afterAutospacing="1"/>
    </w:pPr>
    <w:rPr>
      <w:color w:val="000000"/>
      <w:lang w:val="en-US" w:eastAsia="en-US"/>
    </w:rPr>
  </w:style>
  <w:style w:type="paragraph" w:customStyle="1" w:styleId="lia">
    <w:name w:val="li_a"/>
    <w:basedOn w:val="Normal"/>
    <w:rsid w:val="00B77161"/>
    <w:pPr>
      <w:spacing w:before="100" w:beforeAutospacing="1" w:after="100" w:afterAutospacing="1"/>
    </w:pPr>
    <w:rPr>
      <w:b/>
      <w:bCs/>
      <w:strike/>
      <w:color w:val="DC143C"/>
      <w:lang w:val="en-US" w:eastAsia="en-US"/>
    </w:rPr>
  </w:style>
  <w:style w:type="paragraph" w:customStyle="1" w:styleId="tlia">
    <w:name w:val="tli_a"/>
    <w:basedOn w:val="Normal"/>
    <w:rsid w:val="00B77161"/>
    <w:pPr>
      <w:spacing w:before="100" w:beforeAutospacing="1" w:after="100" w:afterAutospacing="1"/>
    </w:pPr>
    <w:rPr>
      <w:strike/>
      <w:color w:val="DC143C"/>
      <w:lang w:val="en-US" w:eastAsia="en-US"/>
    </w:rPr>
  </w:style>
  <w:style w:type="paragraph" w:customStyle="1" w:styleId="lt">
    <w:name w:val="lt"/>
    <w:basedOn w:val="Normal"/>
    <w:rsid w:val="00B77161"/>
    <w:pPr>
      <w:spacing w:before="100" w:beforeAutospacing="1" w:after="100" w:afterAutospacing="1"/>
    </w:pPr>
    <w:rPr>
      <w:b/>
      <w:bCs/>
      <w:color w:val="8F0000"/>
      <w:lang w:val="en-US" w:eastAsia="en-US"/>
    </w:rPr>
  </w:style>
  <w:style w:type="paragraph" w:customStyle="1" w:styleId="tlt">
    <w:name w:val="tlt"/>
    <w:basedOn w:val="Normal"/>
    <w:rsid w:val="00B77161"/>
    <w:pPr>
      <w:spacing w:before="100" w:beforeAutospacing="1" w:after="100" w:afterAutospacing="1"/>
    </w:pPr>
    <w:rPr>
      <w:color w:val="000000"/>
      <w:lang w:val="en-US" w:eastAsia="en-US"/>
    </w:rPr>
  </w:style>
  <w:style w:type="paragraph" w:customStyle="1" w:styleId="lta">
    <w:name w:val="lt_a"/>
    <w:basedOn w:val="Normal"/>
    <w:rsid w:val="00B77161"/>
    <w:pPr>
      <w:spacing w:before="100" w:beforeAutospacing="1" w:after="100" w:afterAutospacing="1"/>
    </w:pPr>
    <w:rPr>
      <w:b/>
      <w:bCs/>
      <w:strike/>
      <w:color w:val="DC143C"/>
      <w:lang w:val="en-US" w:eastAsia="en-US"/>
    </w:rPr>
  </w:style>
  <w:style w:type="paragraph" w:customStyle="1" w:styleId="tlta">
    <w:name w:val="tlt_a"/>
    <w:basedOn w:val="Normal"/>
    <w:rsid w:val="00B77161"/>
    <w:pPr>
      <w:spacing w:before="100" w:beforeAutospacing="1" w:after="100" w:afterAutospacing="1"/>
    </w:pPr>
    <w:rPr>
      <w:strike/>
      <w:color w:val="DC143C"/>
      <w:lang w:val="en-US" w:eastAsia="en-US"/>
    </w:rPr>
  </w:style>
  <w:style w:type="paragraph" w:customStyle="1" w:styleId="pt">
    <w:name w:val="pt"/>
    <w:basedOn w:val="Normal"/>
    <w:rsid w:val="00B77161"/>
    <w:pPr>
      <w:spacing w:before="100" w:beforeAutospacing="1" w:after="100" w:afterAutospacing="1"/>
    </w:pPr>
    <w:rPr>
      <w:b/>
      <w:bCs/>
      <w:color w:val="8F0000"/>
      <w:lang w:val="en-US" w:eastAsia="en-US"/>
    </w:rPr>
  </w:style>
  <w:style w:type="paragraph" w:customStyle="1" w:styleId="tpt">
    <w:name w:val="tpt"/>
    <w:basedOn w:val="Normal"/>
    <w:rsid w:val="00B77161"/>
    <w:pPr>
      <w:spacing w:before="100" w:beforeAutospacing="1" w:after="100" w:afterAutospacing="1"/>
    </w:pPr>
    <w:rPr>
      <w:color w:val="000000"/>
      <w:lang w:val="en-US" w:eastAsia="en-US"/>
    </w:rPr>
  </w:style>
  <w:style w:type="paragraph" w:customStyle="1" w:styleId="pta">
    <w:name w:val="pt_a"/>
    <w:basedOn w:val="Normal"/>
    <w:rsid w:val="00B77161"/>
    <w:pPr>
      <w:spacing w:before="100" w:beforeAutospacing="1" w:after="100" w:afterAutospacing="1"/>
    </w:pPr>
    <w:rPr>
      <w:b/>
      <w:bCs/>
      <w:strike/>
      <w:color w:val="DC143C"/>
      <w:lang w:val="en-US" w:eastAsia="en-US"/>
    </w:rPr>
  </w:style>
  <w:style w:type="paragraph" w:customStyle="1" w:styleId="tpta">
    <w:name w:val="tpt_a"/>
    <w:basedOn w:val="Normal"/>
    <w:rsid w:val="00B77161"/>
    <w:pPr>
      <w:spacing w:before="100" w:beforeAutospacing="1" w:after="100" w:afterAutospacing="1"/>
    </w:pPr>
    <w:rPr>
      <w:strike/>
      <w:color w:val="DC143C"/>
      <w:lang w:val="en-US" w:eastAsia="en-US"/>
    </w:rPr>
  </w:style>
  <w:style w:type="paragraph" w:customStyle="1" w:styleId="sp">
    <w:name w:val="sp"/>
    <w:basedOn w:val="Normal"/>
    <w:rsid w:val="00B77161"/>
    <w:pPr>
      <w:spacing w:before="100" w:beforeAutospacing="1" w:after="100" w:afterAutospacing="1"/>
    </w:pPr>
    <w:rPr>
      <w:b/>
      <w:bCs/>
      <w:color w:val="8F0000"/>
      <w:lang w:val="en-US" w:eastAsia="en-US"/>
    </w:rPr>
  </w:style>
  <w:style w:type="paragraph" w:customStyle="1" w:styleId="tsp">
    <w:name w:val="tsp"/>
    <w:basedOn w:val="Normal"/>
    <w:rsid w:val="00B77161"/>
    <w:pPr>
      <w:spacing w:before="100" w:beforeAutospacing="1" w:after="100" w:afterAutospacing="1"/>
    </w:pPr>
    <w:rPr>
      <w:color w:val="000000"/>
      <w:lang w:val="en-US" w:eastAsia="en-US"/>
    </w:rPr>
  </w:style>
  <w:style w:type="paragraph" w:customStyle="1" w:styleId="spa">
    <w:name w:val="sp_a"/>
    <w:basedOn w:val="Normal"/>
    <w:rsid w:val="00B77161"/>
    <w:pPr>
      <w:spacing w:before="100" w:beforeAutospacing="1" w:after="100" w:afterAutospacing="1"/>
    </w:pPr>
    <w:rPr>
      <w:b/>
      <w:bCs/>
      <w:strike/>
      <w:color w:val="DC143C"/>
      <w:lang w:val="en-US" w:eastAsia="en-US"/>
    </w:rPr>
  </w:style>
  <w:style w:type="paragraph" w:customStyle="1" w:styleId="tspa">
    <w:name w:val="tsp_a"/>
    <w:basedOn w:val="Normal"/>
    <w:rsid w:val="00B77161"/>
    <w:pPr>
      <w:spacing w:before="100" w:beforeAutospacing="1" w:after="100" w:afterAutospacing="1"/>
    </w:pPr>
    <w:rPr>
      <w:strike/>
      <w:color w:val="DC143C"/>
      <w:lang w:val="en-US" w:eastAsia="en-US"/>
    </w:rPr>
  </w:style>
  <w:style w:type="paragraph" w:customStyle="1" w:styleId="nview">
    <w:name w:val="nview"/>
    <w:basedOn w:val="Normal"/>
    <w:rsid w:val="00B77161"/>
    <w:pPr>
      <w:shd w:val="clear" w:color="auto" w:fill="FFFFFF"/>
      <w:spacing w:before="100" w:beforeAutospacing="1" w:after="100" w:afterAutospacing="1"/>
    </w:pPr>
    <w:rPr>
      <w:color w:val="000000"/>
      <w:lang w:val="en-US" w:eastAsia="en-US"/>
    </w:rPr>
  </w:style>
  <w:style w:type="paragraph" w:customStyle="1" w:styleId="lview">
    <w:name w:val="lview"/>
    <w:basedOn w:val="Normal"/>
    <w:rsid w:val="00B77161"/>
    <w:pPr>
      <w:pBdr>
        <w:top w:val="inset" w:sz="12" w:space="0" w:color="auto"/>
        <w:left w:val="inset" w:sz="12" w:space="0" w:color="auto"/>
        <w:bottom w:val="inset" w:sz="12" w:space="0" w:color="auto"/>
        <w:right w:val="inset" w:sz="12" w:space="0" w:color="auto"/>
      </w:pBdr>
      <w:spacing w:before="100" w:beforeAutospacing="1" w:after="100" w:afterAutospacing="1"/>
    </w:pPr>
    <w:rPr>
      <w:color w:val="000000"/>
      <w:lang w:val="en-US" w:eastAsia="en-US"/>
    </w:rPr>
  </w:style>
  <w:style w:type="paragraph" w:customStyle="1" w:styleId="pageportraitlview">
    <w:name w:val="pageportrait_lview"/>
    <w:basedOn w:val="Normal"/>
    <w:rsid w:val="00B7716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color w:val="000000"/>
      <w:lang w:val="en-US" w:eastAsia="en-US"/>
    </w:rPr>
  </w:style>
  <w:style w:type="paragraph" w:customStyle="1" w:styleId="pagelandscapelview">
    <w:name w:val="pagelandscape_lview"/>
    <w:basedOn w:val="Normal"/>
    <w:rsid w:val="00B7716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color w:val="000000"/>
      <w:lang w:val="en-US" w:eastAsia="en-US"/>
    </w:rPr>
  </w:style>
  <w:style w:type="character" w:customStyle="1" w:styleId="ar1">
    <w:name w:val="ar1"/>
    <w:rsid w:val="00B77161"/>
    <w:rPr>
      <w:b/>
      <w:bCs/>
      <w:color w:val="0000AF"/>
      <w:sz w:val="22"/>
      <w:szCs w:val="22"/>
    </w:rPr>
  </w:style>
  <w:style w:type="character" w:customStyle="1" w:styleId="ca1">
    <w:name w:val="ca1"/>
    <w:rsid w:val="00B77161"/>
    <w:rPr>
      <w:b/>
      <w:bCs/>
      <w:color w:val="005F00"/>
      <w:sz w:val="24"/>
      <w:szCs w:val="24"/>
    </w:rPr>
  </w:style>
  <w:style w:type="character" w:customStyle="1" w:styleId="tca1">
    <w:name w:val="tca1"/>
    <w:rsid w:val="00B77161"/>
    <w:rPr>
      <w:b/>
      <w:bCs/>
      <w:sz w:val="24"/>
      <w:szCs w:val="24"/>
    </w:rPr>
  </w:style>
  <w:style w:type="numbering" w:customStyle="1" w:styleId="NoList2">
    <w:name w:val="No List2"/>
    <w:next w:val="NoList"/>
    <w:uiPriority w:val="99"/>
    <w:semiHidden/>
    <w:unhideWhenUsed/>
    <w:rsid w:val="00B77161"/>
  </w:style>
  <w:style w:type="numbering" w:customStyle="1" w:styleId="NoList11">
    <w:name w:val="No List11"/>
    <w:next w:val="NoList"/>
    <w:uiPriority w:val="99"/>
    <w:semiHidden/>
    <w:unhideWhenUsed/>
    <w:rsid w:val="00B77161"/>
  </w:style>
  <w:style w:type="numbering" w:customStyle="1" w:styleId="FrListare11">
    <w:name w:val="Fără Listare11"/>
    <w:next w:val="NoList"/>
    <w:uiPriority w:val="99"/>
    <w:semiHidden/>
    <w:unhideWhenUsed/>
    <w:rsid w:val="00B77161"/>
  </w:style>
  <w:style w:type="paragraph" w:customStyle="1" w:styleId="stilparagraf">
    <w:name w:val="stilparagraf"/>
    <w:basedOn w:val="Normal"/>
    <w:rsid w:val="00B77161"/>
    <w:pPr>
      <w:spacing w:before="100" w:beforeAutospacing="1" w:after="100" w:afterAutospacing="1"/>
      <w:ind w:firstLine="375"/>
      <w:jc w:val="both"/>
    </w:pPr>
    <w:rPr>
      <w:rFonts w:ascii="Segoe UI" w:hAnsi="Segoe UI" w:cs="Segoe U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APIA MURES</dc:creator>
  <cp:lastModifiedBy>APIA MURES</cp:lastModifiedBy>
  <cp:revision>1</cp:revision>
  <dcterms:created xsi:type="dcterms:W3CDTF">2018-12-03T11:24:00Z</dcterms:created>
  <dcterms:modified xsi:type="dcterms:W3CDTF">2018-12-03T11:27:00Z</dcterms:modified>
</cp:coreProperties>
</file>